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47C17">
      <w:pPr>
        <w:rPr>
          <w:rFonts w:eastAsia="仿宋_GB2312"/>
          <w:sz w:val="84"/>
        </w:rPr>
      </w:pPr>
    </w:p>
    <w:p w14:paraId="17AA7375">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1312" behindDoc="0" locked="0" layoutInCell="1" allowOverlap="1">
                <wp:simplePos x="0" y="0"/>
                <wp:positionH relativeFrom="column">
                  <wp:posOffset>154305</wp:posOffset>
                </wp:positionH>
                <wp:positionV relativeFrom="paragraph">
                  <wp:posOffset>829310</wp:posOffset>
                </wp:positionV>
                <wp:extent cx="720090" cy="0"/>
                <wp:effectExtent l="0" t="95250" r="444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65.3pt;height:0pt;width:56.7pt;z-index:251661312;mso-width-relative:page;mso-height-relative:page;" filled="f" stroked="t" coordsize="21600,21600" o:gfxdata="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WQjNYAAAAK&#10;AQAADwAAAAAAAAABACAAAAAiAAAAZHJzL2Rvd25yZXYueG1sUEsBAhQAFAAAAAgAh07iQD00FIvl&#10;AQAAqwMAAA4AAAAAAAAAAQAgAAAAJQEAAGRycy9lMm9Eb2MueG1sUEsFBgAAAAAGAAYAWQEAAHwF&#10;AAAAAA==&#10;">
                <v:fill on="f" focussize="0,0"/>
                <v:stroke weight="15pt" color="#4B69B5" joinstyle="round"/>
                <v:imagedata o:title=""/>
                <o:lock v:ext="edit" aspectratio="f"/>
              </v:line>
            </w:pict>
          </mc:Fallback>
        </mc:AlternateContent>
      </w:r>
      <w:r>
        <w:rPr>
          <w:rFonts w:eastAsia="黑体"/>
          <w:b/>
          <w:spacing w:val="40"/>
          <w:w w:val="66"/>
          <w:sz w:val="60"/>
          <w:szCs w:val="60"/>
        </w:rPr>
        <w:t xml:space="preserve"> </w:t>
      </w:r>
      <w:r>
        <w:rPr>
          <w:rFonts w:hint="eastAsia" w:eastAsia="黑体"/>
          <w:b/>
          <w:spacing w:val="40"/>
          <w:w w:val="66"/>
          <w:sz w:val="60"/>
          <w:szCs w:val="60"/>
        </w:rPr>
        <w:t>天津税务2026年信息化项目验收服务</w:t>
      </w:r>
      <w:r>
        <w:rPr>
          <w:rFonts w:eastAsia="黑体"/>
          <w:b/>
          <w:spacing w:val="40"/>
          <w:w w:val="66"/>
          <w:sz w:val="60"/>
          <w:szCs w:val="60"/>
        </w:rPr>
        <w:t>项目</w:t>
      </w:r>
    </w:p>
    <w:p w14:paraId="1B102424">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171450</wp:posOffset>
                </wp:positionH>
                <wp:positionV relativeFrom="paragraph">
                  <wp:posOffset>367030</wp:posOffset>
                </wp:positionV>
                <wp:extent cx="1914525" cy="0"/>
                <wp:effectExtent l="97155" t="95250" r="10287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3.5pt;margin-top:28.9pt;height:0pt;width:150.75pt;z-index:251659264;mso-width-relative:page;mso-height-relative:page;" filled="f" stroked="t" coordsize="21600,21600" o:gfxdata="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dZEq1QAA&#10;AAgBAAAPAAAAAAAAAAEAIAAAACIAAABkcnMvZG93bnJldi54bWxQSwECFAAUAAAACACHTuJAwLYi&#10;aOgBAACsAwAADgAAAAAAAAABACAAAAAkAQAAZHJzL2Uyb0RvYy54bWxQSwUGAAAAAAYABgBZAQAA&#10;fgU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14:paraId="57E34D98">
      <w:pPr>
        <w:ind w:right="1025"/>
        <w:jc w:val="center"/>
        <w:rPr>
          <w:rFonts w:eastAsia="黑体"/>
          <w:b/>
          <w:spacing w:val="40"/>
          <w:w w:val="66"/>
          <w:sz w:val="60"/>
          <w:szCs w:val="60"/>
        </w:rPr>
      </w:pPr>
    </w:p>
    <w:p w14:paraId="37671706">
      <w:pPr>
        <w:jc w:val="center"/>
        <w:rPr>
          <w:rFonts w:eastAsia="黑体"/>
          <w:b/>
          <w:spacing w:val="40"/>
          <w:w w:val="66"/>
          <w:sz w:val="15"/>
          <w:szCs w:val="15"/>
        </w:rPr>
      </w:pPr>
      <w:r>
        <w:rPr>
          <w:rFonts w:eastAsia="黑体"/>
          <w:b/>
          <w:spacing w:val="40"/>
          <w:w w:val="66"/>
          <w:sz w:val="56"/>
          <w:szCs w:val="56"/>
        </w:rPr>
        <w:t xml:space="preserve">            </w:t>
      </w:r>
    </w:p>
    <w:p w14:paraId="48A00EEA">
      <w:pPr>
        <w:jc w:val="center"/>
        <w:rPr>
          <w:rFonts w:eastAsia="黑体"/>
          <w:spacing w:val="40"/>
          <w:w w:val="66"/>
          <w:sz w:val="32"/>
          <w:szCs w:val="32"/>
        </w:rPr>
      </w:pPr>
      <w:r>
        <w:rPr>
          <w:rFonts w:eastAsia="黑体"/>
          <w:spacing w:val="40"/>
          <w:w w:val="66"/>
          <w:sz w:val="32"/>
          <w:szCs w:val="32"/>
        </w:rPr>
        <w:t>（项目编号：TGPC-2026-D-</w:t>
      </w:r>
      <w:r>
        <w:rPr>
          <w:rFonts w:hint="eastAsia" w:eastAsia="黑体"/>
          <w:spacing w:val="40"/>
          <w:w w:val="66"/>
          <w:sz w:val="32"/>
          <w:szCs w:val="32"/>
          <w:lang w:val="en-US" w:eastAsia="zh-CN"/>
        </w:rPr>
        <w:t>0706</w:t>
      </w:r>
      <w:r>
        <w:rPr>
          <w:rFonts w:eastAsia="黑体"/>
          <w:spacing w:val="40"/>
          <w:w w:val="66"/>
          <w:sz w:val="32"/>
          <w:szCs w:val="32"/>
        </w:rPr>
        <w:t>）</w:t>
      </w:r>
    </w:p>
    <w:p w14:paraId="4EDF72D2">
      <w:pPr>
        <w:rPr>
          <w:sz w:val="40"/>
        </w:rPr>
      </w:pPr>
    </w:p>
    <w:p w14:paraId="55512131">
      <w:pPr>
        <w:rPr>
          <w:sz w:val="36"/>
        </w:rPr>
      </w:pPr>
    </w:p>
    <w:p w14:paraId="184F8216">
      <w:pPr>
        <w:rPr>
          <w:sz w:val="36"/>
        </w:rPr>
      </w:pPr>
    </w:p>
    <w:p w14:paraId="3A5DD0E8">
      <w:pPr>
        <w:rPr>
          <w:sz w:val="36"/>
        </w:rPr>
      </w:pPr>
    </w:p>
    <w:p w14:paraId="501A187E">
      <w:pPr>
        <w:rPr>
          <w:sz w:val="36"/>
        </w:rPr>
      </w:pPr>
    </w:p>
    <w:p w14:paraId="0951EB7A">
      <w:pPr>
        <w:rPr>
          <w:sz w:val="36"/>
        </w:rPr>
      </w:pPr>
    </w:p>
    <w:p w14:paraId="0FCCDB23">
      <w:pPr>
        <w:rPr>
          <w:sz w:val="36"/>
        </w:rPr>
      </w:pPr>
    </w:p>
    <w:p w14:paraId="2BEB9D58">
      <w:pPr>
        <w:rPr>
          <w:sz w:val="36"/>
        </w:rPr>
      </w:pPr>
    </w:p>
    <w:p w14:paraId="6D50501A">
      <w:pPr>
        <w:rPr>
          <w:sz w:val="36"/>
        </w:rPr>
      </w:pPr>
    </w:p>
    <w:p w14:paraId="424677B5">
      <w:pPr>
        <w:rPr>
          <w:sz w:val="36"/>
        </w:rPr>
      </w:pPr>
    </w:p>
    <w:p w14:paraId="569B94E5">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67EC9775">
      <w:pPr>
        <w:tabs>
          <w:tab w:val="left" w:pos="3281"/>
          <w:tab w:val="center" w:pos="4711"/>
        </w:tabs>
        <w:jc w:val="center"/>
        <w:rPr>
          <w:rFonts w:hint="eastAsia" w:eastAsia="仿宋_GB2312"/>
          <w:b/>
          <w:bCs/>
          <w:spacing w:val="20"/>
          <w:w w:val="66"/>
          <w:sz w:val="44"/>
          <w:szCs w:val="44"/>
          <w:lang w:val="en-US" w:eastAsia="zh-CN"/>
        </w:rPr>
      </w:pPr>
      <w:r>
        <w:rPr>
          <w:rFonts w:eastAsia="仿宋_GB2312"/>
          <w:b/>
          <w:bCs/>
          <w:kern w:val="0"/>
          <w:sz w:val="44"/>
          <w:szCs w:val="44"/>
        </w:rPr>
        <w:t xml:space="preserve">2026. </w:t>
      </w:r>
      <w:r>
        <w:rPr>
          <w:rFonts w:hint="eastAsia" w:eastAsia="仿宋_GB2312"/>
          <w:b/>
          <w:bCs/>
          <w:kern w:val="0"/>
          <w:sz w:val="44"/>
          <w:szCs w:val="44"/>
          <w:lang w:val="en-US" w:eastAsia="zh-CN"/>
        </w:rPr>
        <w:t>7</w:t>
      </w:r>
    </w:p>
    <w:p w14:paraId="07C03170">
      <w:pPr>
        <w:tabs>
          <w:tab w:val="left" w:pos="3281"/>
          <w:tab w:val="center" w:pos="4711"/>
        </w:tabs>
        <w:jc w:val="center"/>
        <w:rPr>
          <w:rFonts w:eastAsia="仿宋_GB2312"/>
          <w:b/>
          <w:bCs/>
          <w:kern w:val="0"/>
          <w:sz w:val="44"/>
          <w:szCs w:val="44"/>
        </w:rPr>
      </w:pPr>
    </w:p>
    <w:p w14:paraId="3B494560">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7056387D">
      <w:pPr>
        <w:tabs>
          <w:tab w:val="left" w:pos="3281"/>
          <w:tab w:val="center" w:pos="4711"/>
        </w:tabs>
        <w:jc w:val="center"/>
        <w:rPr>
          <w:b/>
          <w:bCs/>
          <w:spacing w:val="20"/>
          <w:w w:val="66"/>
          <w:sz w:val="36"/>
          <w:szCs w:val="32"/>
        </w:rPr>
      </w:pPr>
      <w:r>
        <w:rPr>
          <w:b/>
          <w:bCs/>
          <w:spacing w:val="20"/>
          <w:w w:val="66"/>
          <w:sz w:val="36"/>
          <w:szCs w:val="32"/>
        </w:rPr>
        <w:t>目  录</w:t>
      </w:r>
    </w:p>
    <w:p w14:paraId="21AEE05E">
      <w:pPr>
        <w:tabs>
          <w:tab w:val="left" w:pos="3281"/>
          <w:tab w:val="center" w:pos="4711"/>
        </w:tabs>
        <w:spacing w:line="360" w:lineRule="auto"/>
        <w:jc w:val="center"/>
        <w:rPr>
          <w:rFonts w:eastAsia="仿宋_GB2312"/>
          <w:b/>
          <w:bCs/>
          <w:spacing w:val="20"/>
          <w:w w:val="66"/>
          <w:sz w:val="28"/>
          <w:szCs w:val="28"/>
        </w:rPr>
      </w:pPr>
    </w:p>
    <w:p w14:paraId="4D298CE3">
      <w:pPr>
        <w:pStyle w:val="12"/>
        <w:rPr>
          <w:sz w:val="28"/>
          <w:szCs w:val="28"/>
        </w:rPr>
      </w:pPr>
      <w:r>
        <w:rPr>
          <w:sz w:val="28"/>
          <w:szCs w:val="28"/>
        </w:rPr>
        <w:t>第一部分  磋商邀请函</w:t>
      </w:r>
    </w:p>
    <w:p w14:paraId="4A0A1AD4"/>
    <w:p w14:paraId="1C72E556">
      <w:pPr>
        <w:pStyle w:val="12"/>
        <w:rPr>
          <w:sz w:val="28"/>
          <w:szCs w:val="28"/>
        </w:rPr>
      </w:pPr>
      <w:r>
        <w:rPr>
          <w:sz w:val="28"/>
          <w:szCs w:val="28"/>
        </w:rPr>
        <w:t>第二部分  磋商项目</w:t>
      </w:r>
      <w:r>
        <w:rPr>
          <w:rFonts w:hint="eastAsia"/>
          <w:sz w:val="28"/>
          <w:szCs w:val="28"/>
        </w:rPr>
        <w:t>需求</w:t>
      </w:r>
    </w:p>
    <w:p w14:paraId="583B023A"/>
    <w:p w14:paraId="0E51F7CF">
      <w:pPr>
        <w:pStyle w:val="12"/>
        <w:rPr>
          <w:sz w:val="28"/>
          <w:szCs w:val="28"/>
        </w:rPr>
      </w:pPr>
      <w:r>
        <w:rPr>
          <w:sz w:val="28"/>
          <w:szCs w:val="28"/>
        </w:rPr>
        <w:t>第三部分  供应商须知</w:t>
      </w:r>
    </w:p>
    <w:p w14:paraId="662855D6"/>
    <w:p w14:paraId="06B05710">
      <w:pPr>
        <w:pStyle w:val="12"/>
        <w:rPr>
          <w:sz w:val="28"/>
          <w:szCs w:val="28"/>
        </w:rPr>
      </w:pPr>
      <w:r>
        <w:rPr>
          <w:sz w:val="28"/>
          <w:szCs w:val="28"/>
        </w:rPr>
        <w:t>第四部分  合同草案</w:t>
      </w:r>
    </w:p>
    <w:p w14:paraId="179D50B2"/>
    <w:p w14:paraId="2DE9CD74">
      <w:pPr>
        <w:pStyle w:val="12"/>
        <w:rPr>
          <w:sz w:val="28"/>
          <w:szCs w:val="28"/>
        </w:rPr>
      </w:pPr>
      <w:r>
        <w:rPr>
          <w:sz w:val="28"/>
          <w:szCs w:val="28"/>
        </w:rPr>
        <w:t>第五部分  响应文件格式</w:t>
      </w:r>
    </w:p>
    <w:p w14:paraId="4B5F4A00">
      <w:pPr>
        <w:tabs>
          <w:tab w:val="left" w:pos="3281"/>
          <w:tab w:val="center" w:pos="4711"/>
        </w:tabs>
        <w:spacing w:line="360" w:lineRule="auto"/>
        <w:jc w:val="center"/>
        <w:rPr>
          <w:rFonts w:eastAsia="仿宋_GB2312"/>
          <w:b/>
          <w:bCs/>
          <w:spacing w:val="20"/>
          <w:w w:val="66"/>
          <w:sz w:val="28"/>
          <w:szCs w:val="28"/>
        </w:rPr>
      </w:pPr>
    </w:p>
    <w:p w14:paraId="391D3C75">
      <w:pPr>
        <w:tabs>
          <w:tab w:val="left" w:pos="3281"/>
          <w:tab w:val="center" w:pos="4711"/>
        </w:tabs>
        <w:jc w:val="center"/>
        <w:rPr>
          <w:rFonts w:eastAsia="仿宋_GB2312"/>
          <w:b/>
          <w:bCs/>
          <w:spacing w:val="20"/>
          <w:w w:val="66"/>
          <w:sz w:val="44"/>
          <w:szCs w:val="44"/>
        </w:rPr>
      </w:pPr>
    </w:p>
    <w:p w14:paraId="39D88871">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3B5DF7DF">
      <w:pPr>
        <w:pStyle w:val="13"/>
        <w:rPr>
          <w:rFonts w:ascii="Times New Roman" w:hAnsi="Times New Roman"/>
          <w:color w:val="auto"/>
        </w:rPr>
      </w:pPr>
      <w:bookmarkStart w:id="0" w:name="_Toc411426748"/>
      <w:bookmarkStart w:id="1" w:name="_Toc411426750"/>
      <w:r>
        <w:rPr>
          <w:rFonts w:ascii="Times New Roman" w:hAnsi="Times New Roman"/>
          <w:color w:val="auto"/>
        </w:rPr>
        <w:t>第一部分  磋商邀请函</w:t>
      </w:r>
      <w:bookmarkEnd w:id="0"/>
    </w:p>
    <w:p w14:paraId="371E44EF">
      <w:pPr>
        <w:pStyle w:val="31"/>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受国家税务总局天津市税务局委托，天津市政府采购中心对</w:t>
      </w:r>
      <w:r>
        <w:rPr>
          <w:rFonts w:hint="eastAsia" w:ascii="Times New Roman" w:hAnsi="Times New Roman" w:cs="Times New Roman" w:eastAsiaTheme="minorEastAsia"/>
          <w:color w:val="auto"/>
          <w:szCs w:val="32"/>
        </w:rPr>
        <w:t>天津税务2026年信息化项目验收服务</w:t>
      </w:r>
      <w:r>
        <w:rPr>
          <w:rFonts w:ascii="Times New Roman" w:hAnsi="Times New Roman" w:cs="Times New Roman" w:eastAsiaTheme="minorEastAsia"/>
          <w:color w:val="auto"/>
          <w:szCs w:val="32"/>
        </w:rPr>
        <w:t>项目实施采购。现欢迎合格的供应商参加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33150881">
      <w:pPr>
        <w:pStyle w:val="31"/>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hint="eastAsia" w:ascii="Times New Roman" w:hAnsi="Times New Roman" w:cs="Times New Roman" w:eastAsiaTheme="minorEastAsia"/>
          <w:color w:val="auto"/>
          <w:szCs w:val="32"/>
        </w:rPr>
        <w:t>响应文件加盖1个</w:t>
      </w:r>
      <w:r>
        <w:rPr>
          <w:rFonts w:hint="eastAsia" w:ascii="Times New Roman" w:hAnsi="Times New Roman" w:cs="Times New Roman" w:eastAsiaTheme="minorEastAsia"/>
          <w:color w:val="auto"/>
          <w:szCs w:val="32"/>
          <w:lang w:val="en-US" w:eastAsia="zh-CN"/>
        </w:rPr>
        <w:t>有效</w:t>
      </w:r>
      <w:r>
        <w:rPr>
          <w:rFonts w:hint="eastAsia" w:ascii="Times New Roman" w:hAnsi="Times New Roman" w:cs="Times New Roman" w:eastAsiaTheme="minorEastAsia"/>
          <w:color w:val="auto"/>
          <w:szCs w:val="32"/>
        </w:rPr>
        <w:t>电子签章即视同所有页均已盖章。</w:t>
      </w:r>
    </w:p>
    <w:p w14:paraId="54C0FEF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7F9A91D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天津税务2026年信息化项目验收服务项目</w:t>
      </w:r>
      <w:r>
        <w:rPr>
          <w:rFonts w:ascii="Times New Roman" w:hAnsi="Times New Roman" w:eastAsia="宋体" w:cs="Times New Roman"/>
          <w:color w:val="auto"/>
        </w:rPr>
        <w:t xml:space="preserve">  </w:t>
      </w:r>
    </w:p>
    <w:p w14:paraId="7581A310">
      <w:pPr>
        <w:pStyle w:val="31"/>
        <w:spacing w:line="360" w:lineRule="auto"/>
        <w:ind w:firstLine="480"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（二）项目编号：TGPC-2026-D-0</w:t>
      </w:r>
      <w:r>
        <w:rPr>
          <w:rFonts w:hint="eastAsia" w:ascii="Times New Roman" w:hAnsi="Times New Roman" w:eastAsia="宋体" w:cs="Times New Roman"/>
          <w:color w:val="auto"/>
          <w:lang w:val="en-US" w:eastAsia="zh-CN"/>
        </w:rPr>
        <w:t>706</w:t>
      </w:r>
    </w:p>
    <w:p w14:paraId="33C56EF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（三）采购方式：竞争性磋商</w:t>
      </w:r>
    </w:p>
    <w:p w14:paraId="15430FB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（四）项目属性：服务</w:t>
      </w:r>
    </w:p>
    <w:p w14:paraId="17155C6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（五）本项目不接受联合体参与。不接受联合体参与的，若有供应商组成联合体参与，视为无效响应。</w:t>
      </w:r>
    </w:p>
    <w:p w14:paraId="16207566">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（六）本文件售价：免费。</w:t>
      </w:r>
    </w:p>
    <w:p w14:paraId="3F79179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19"/>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1385"/>
        <w:gridCol w:w="1026"/>
        <w:gridCol w:w="1446"/>
        <w:gridCol w:w="1735"/>
        <w:gridCol w:w="1389"/>
      </w:tblGrid>
      <w:tr w14:paraId="7192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 w:type="dxa"/>
            <w:vAlign w:val="center"/>
          </w:tcPr>
          <w:p w14:paraId="4EDB3B48">
            <w:pPr>
              <w:pStyle w:val="31"/>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包号</w:t>
            </w:r>
          </w:p>
        </w:tc>
        <w:tc>
          <w:tcPr>
            <w:tcW w:w="1385" w:type="dxa"/>
            <w:vAlign w:val="center"/>
          </w:tcPr>
          <w:p w14:paraId="4F97B28C">
            <w:pPr>
              <w:pStyle w:val="31"/>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包名称</w:t>
            </w:r>
          </w:p>
        </w:tc>
        <w:tc>
          <w:tcPr>
            <w:tcW w:w="1026" w:type="dxa"/>
            <w:vAlign w:val="center"/>
          </w:tcPr>
          <w:p w14:paraId="734604DB">
            <w:pPr>
              <w:pStyle w:val="31"/>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包预算</w:t>
            </w:r>
          </w:p>
        </w:tc>
        <w:tc>
          <w:tcPr>
            <w:tcW w:w="1446" w:type="dxa"/>
            <w:vAlign w:val="center"/>
          </w:tcPr>
          <w:p w14:paraId="3DF13C51">
            <w:pPr>
              <w:pStyle w:val="31"/>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包最高限价</w:t>
            </w:r>
          </w:p>
        </w:tc>
        <w:tc>
          <w:tcPr>
            <w:tcW w:w="1735" w:type="dxa"/>
            <w:vAlign w:val="center"/>
          </w:tcPr>
          <w:p w14:paraId="34AB44A8">
            <w:pPr>
              <w:pStyle w:val="31"/>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合同履行期限</w:t>
            </w:r>
          </w:p>
        </w:tc>
        <w:tc>
          <w:tcPr>
            <w:tcW w:w="1389" w:type="dxa"/>
            <w:vAlign w:val="center"/>
          </w:tcPr>
          <w:p w14:paraId="6706D296">
            <w:pPr>
              <w:pStyle w:val="31"/>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所属行业</w:t>
            </w:r>
          </w:p>
        </w:tc>
      </w:tr>
      <w:tr w14:paraId="648A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 w:type="dxa"/>
            <w:vAlign w:val="center"/>
          </w:tcPr>
          <w:p w14:paraId="56D3D062">
            <w:pPr>
              <w:pStyle w:val="31"/>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385" w:type="dxa"/>
            <w:vAlign w:val="center"/>
          </w:tcPr>
          <w:p w14:paraId="6904B51A">
            <w:pPr>
              <w:pStyle w:val="31"/>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天津税务2026年信息化项目验收服务</w:t>
            </w:r>
          </w:p>
        </w:tc>
        <w:tc>
          <w:tcPr>
            <w:tcW w:w="1026" w:type="dxa"/>
            <w:vAlign w:val="center"/>
          </w:tcPr>
          <w:p w14:paraId="6BC5B944">
            <w:pPr>
              <w:pStyle w:val="31"/>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81000</w:t>
            </w:r>
            <w:r>
              <w:rPr>
                <w:rFonts w:ascii="Times New Roman" w:hAnsi="Times New Roman" w:eastAsia="宋体" w:cs="Times New Roman"/>
                <w:color w:val="auto"/>
                <w:sz w:val="21"/>
                <w:szCs w:val="21"/>
              </w:rPr>
              <w:t>元</w:t>
            </w:r>
          </w:p>
        </w:tc>
        <w:tc>
          <w:tcPr>
            <w:tcW w:w="1446" w:type="dxa"/>
            <w:vAlign w:val="center"/>
          </w:tcPr>
          <w:p w14:paraId="315619A7">
            <w:pPr>
              <w:pStyle w:val="31"/>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81000</w:t>
            </w:r>
            <w:r>
              <w:rPr>
                <w:rFonts w:ascii="Times New Roman" w:hAnsi="Times New Roman" w:eastAsia="宋体" w:cs="Times New Roman"/>
                <w:color w:val="auto"/>
                <w:sz w:val="21"/>
                <w:szCs w:val="21"/>
              </w:rPr>
              <w:t>元</w:t>
            </w:r>
          </w:p>
        </w:tc>
        <w:tc>
          <w:tcPr>
            <w:tcW w:w="1735" w:type="dxa"/>
            <w:vAlign w:val="center"/>
          </w:tcPr>
          <w:p w14:paraId="76C935D7">
            <w:pPr>
              <w:pStyle w:val="31"/>
              <w:adjustRightInd/>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1年</w:t>
            </w:r>
          </w:p>
        </w:tc>
        <w:tc>
          <w:tcPr>
            <w:tcW w:w="1389" w:type="dxa"/>
            <w:vAlign w:val="center"/>
          </w:tcPr>
          <w:p w14:paraId="1C42C455">
            <w:pPr>
              <w:pStyle w:val="31"/>
              <w:adjustRightInd/>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软件和信息技术服务业</w:t>
            </w:r>
          </w:p>
        </w:tc>
      </w:tr>
    </w:tbl>
    <w:p w14:paraId="694FC93B">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三、供应商资格要求（实质性要求）</w:t>
      </w:r>
    </w:p>
    <w:p w14:paraId="481D320B">
      <w:pPr>
        <w:pStyle w:val="31"/>
        <w:spacing w:line="360" w:lineRule="auto"/>
        <w:ind w:firstLine="480" w:firstLineChars="200"/>
        <w:rPr>
          <w:rFonts w:ascii="Times New Roman" w:hAnsi="Times New Roman" w:eastAsia="宋体" w:cs="Times New Roman"/>
          <w:color w:val="auto"/>
          <w:highlight w:val="none"/>
        </w:rPr>
      </w:pPr>
      <w:r>
        <w:rPr>
          <w:rFonts w:ascii="Times New Roman" w:hAnsi="Times New Roman" w:cs="Times New Roman" w:eastAsiaTheme="minorEastAsia"/>
          <w:color w:val="auto"/>
          <w:highlight w:val="none"/>
        </w:rPr>
        <w:t>（一）</w:t>
      </w:r>
      <w:r>
        <w:rPr>
          <w:rFonts w:ascii="Times New Roman" w:hAnsi="Times New Roman" w:eastAsia="宋体" w:cs="Times New Roman"/>
          <w:color w:val="auto"/>
          <w:highlight w:val="none"/>
        </w:rPr>
        <w:t>供应商应具备《中华人民共和国政府采购法》第二十二条第一款和《政府采购法实施条例》第十八条规定的条件，提供以下材料：</w:t>
      </w:r>
    </w:p>
    <w:p w14:paraId="501F6BC0">
      <w:pPr>
        <w:pStyle w:val="31"/>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1. 营业执照副本或事业单位法人证书或民办非企业单位登记证书或社会团体法人登记证书或基金会法人登记证书电子件或自然人的身份证明电子件。</w:t>
      </w:r>
    </w:p>
    <w:p w14:paraId="5F942D72">
      <w:pPr>
        <w:pStyle w:val="31"/>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2. 提供《供应商资格声明函》（格式见附件2）</w:t>
      </w:r>
    </w:p>
    <w:p w14:paraId="577B36D8">
      <w:pPr>
        <w:pStyle w:val="31"/>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cs="Times New Roman" w:eastAsiaTheme="minorEastAsia"/>
          <w:color w:val="auto"/>
          <w:highlight w:val="none"/>
        </w:rPr>
        <w:t>（</w:t>
      </w:r>
      <w:r>
        <w:rPr>
          <w:rFonts w:hint="eastAsia" w:ascii="Times New Roman" w:hAnsi="Times New Roman" w:cs="Times New Roman" w:eastAsiaTheme="minorEastAsia"/>
          <w:color w:val="auto"/>
          <w:highlight w:val="none"/>
          <w:lang w:val="en-US" w:eastAsia="zh-CN"/>
        </w:rPr>
        <w:t>二</w:t>
      </w:r>
      <w:r>
        <w:rPr>
          <w:rFonts w:ascii="Times New Roman" w:hAnsi="Times New Roman" w:cs="Times New Roman" w:eastAsiaTheme="minorEastAsia"/>
          <w:color w:val="auto"/>
          <w:highlight w:val="none"/>
        </w:rPr>
        <w:t>）本项目专门面向中小企业采购，提供《中小企业声明函》。</w:t>
      </w:r>
    </w:p>
    <w:p w14:paraId="484D9D18">
      <w:pPr>
        <w:pStyle w:val="31"/>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四、项目需要落实的政府采购政策</w:t>
      </w:r>
    </w:p>
    <w:p w14:paraId="16A1189B">
      <w:pPr>
        <w:pStyle w:val="31"/>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（一）</w:t>
      </w:r>
      <w:r>
        <w:rPr>
          <w:rFonts w:ascii="Times New Roman" w:hAnsi="Times New Roman" w:cs="Times New Roman" w:eastAsiaTheme="minorEastAsia"/>
          <w:color w:val="auto"/>
          <w:highlight w:val="none"/>
        </w:rPr>
        <w:t>本项目专门面向中小企业采购</w:t>
      </w:r>
      <w:r>
        <w:rPr>
          <w:rFonts w:ascii="Times New Roman" w:hAnsi="Times New Roman" w:eastAsia="宋体" w:cs="Times New Roman"/>
          <w:color w:val="auto"/>
          <w:highlight w:val="none"/>
        </w:rPr>
        <w:t>。</w:t>
      </w:r>
    </w:p>
    <w:p w14:paraId="5DFF914D">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0A32A8BE">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6A7F70F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76894A6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308C91B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76684345">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p>
    <w:p w14:paraId="5A646F0D">
      <w:pPr>
        <w:pStyle w:val="31"/>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（七）根据《关于推动解决政府采购异常低价问题的通知》（财库〔2026〕2号）的要求，当供应商报价出现以下情形之一时，磋商小组应当启动对该供应商的异常低价审查程序：</w:t>
      </w:r>
    </w:p>
    <w:p w14:paraId="4E3DE1BA">
      <w:pPr>
        <w:pStyle w:val="31"/>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73108D22">
      <w:pPr>
        <w:pStyle w:val="31"/>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17E967E9">
      <w:pPr>
        <w:pStyle w:val="31"/>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6A6808E2">
      <w:pPr>
        <w:pStyle w:val="31"/>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008A3A8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4B71FB5E">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19"/>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941"/>
        <w:gridCol w:w="1891"/>
        <w:gridCol w:w="1891"/>
        <w:gridCol w:w="2632"/>
      </w:tblGrid>
      <w:tr w14:paraId="0D34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5478E60B">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序号</w:t>
            </w:r>
          </w:p>
        </w:tc>
        <w:tc>
          <w:tcPr>
            <w:tcW w:w="1941" w:type="dxa"/>
            <w:vAlign w:val="center"/>
          </w:tcPr>
          <w:p w14:paraId="6EE20F16">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步骤名称</w:t>
            </w:r>
          </w:p>
        </w:tc>
        <w:tc>
          <w:tcPr>
            <w:tcW w:w="1891" w:type="dxa"/>
            <w:vAlign w:val="center"/>
          </w:tcPr>
          <w:p w14:paraId="2187FB4F">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开始时间</w:t>
            </w:r>
          </w:p>
        </w:tc>
        <w:tc>
          <w:tcPr>
            <w:tcW w:w="1891" w:type="dxa"/>
            <w:vAlign w:val="center"/>
          </w:tcPr>
          <w:p w14:paraId="1BAF47BD">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截止时间</w:t>
            </w:r>
          </w:p>
        </w:tc>
        <w:tc>
          <w:tcPr>
            <w:tcW w:w="2632" w:type="dxa"/>
            <w:vAlign w:val="center"/>
          </w:tcPr>
          <w:p w14:paraId="3497ED9F">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备注</w:t>
            </w:r>
          </w:p>
        </w:tc>
      </w:tr>
      <w:tr w14:paraId="7916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AED2619">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941" w:type="dxa"/>
            <w:vAlign w:val="center"/>
          </w:tcPr>
          <w:p w14:paraId="3326A597">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获取竞争性磋商文件</w:t>
            </w:r>
          </w:p>
        </w:tc>
        <w:tc>
          <w:tcPr>
            <w:tcW w:w="1891" w:type="dxa"/>
            <w:vAlign w:val="center"/>
          </w:tcPr>
          <w:p w14:paraId="792FE8FD">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6</w:t>
            </w:r>
            <w:r>
              <w:rPr>
                <w:rFonts w:ascii="Times New Roman" w:hAnsi="Times New Roman" w:eastAsia="宋体" w:cs="Times New Roman"/>
                <w:color w:val="auto"/>
                <w:sz w:val="21"/>
                <w:szCs w:val="21"/>
              </w:rPr>
              <w:t>日</w:t>
            </w:r>
          </w:p>
        </w:tc>
        <w:tc>
          <w:tcPr>
            <w:tcW w:w="1891" w:type="dxa"/>
            <w:vAlign w:val="center"/>
          </w:tcPr>
          <w:p w14:paraId="54D7015B">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13</w:t>
            </w:r>
            <w:r>
              <w:rPr>
                <w:rFonts w:ascii="Times New Roman" w:hAnsi="Times New Roman" w:eastAsia="宋体" w:cs="Times New Roman"/>
                <w:color w:val="auto"/>
                <w:sz w:val="21"/>
                <w:szCs w:val="21"/>
              </w:rPr>
              <w:t>日</w:t>
            </w:r>
          </w:p>
        </w:tc>
        <w:tc>
          <w:tcPr>
            <w:tcW w:w="2632" w:type="dxa"/>
            <w:vAlign w:val="center"/>
          </w:tcPr>
          <w:p w14:paraId="5B96B3F7">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5793E8C9">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未按时获取竞争性磋商文件的，不能参与本项目</w:t>
            </w:r>
          </w:p>
        </w:tc>
      </w:tr>
      <w:tr w14:paraId="23A1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22A4310A">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w:t>
            </w:r>
          </w:p>
        </w:tc>
        <w:tc>
          <w:tcPr>
            <w:tcW w:w="1941" w:type="dxa"/>
            <w:vAlign w:val="center"/>
          </w:tcPr>
          <w:p w14:paraId="254209D2">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网上应答（上传电子响应文件）</w:t>
            </w:r>
          </w:p>
        </w:tc>
        <w:tc>
          <w:tcPr>
            <w:tcW w:w="1891" w:type="dxa"/>
            <w:vAlign w:val="center"/>
          </w:tcPr>
          <w:p w14:paraId="2EB08224">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6</w:t>
            </w:r>
            <w:r>
              <w:rPr>
                <w:rFonts w:ascii="Times New Roman" w:hAnsi="Times New Roman" w:eastAsia="宋体" w:cs="Times New Roman"/>
                <w:color w:val="auto"/>
                <w:sz w:val="21"/>
                <w:szCs w:val="21"/>
              </w:rPr>
              <w:t>日9:00</w:t>
            </w:r>
          </w:p>
        </w:tc>
        <w:tc>
          <w:tcPr>
            <w:tcW w:w="1891" w:type="dxa"/>
            <w:vAlign w:val="center"/>
          </w:tcPr>
          <w:p w14:paraId="1B7DED56">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21</w:t>
            </w:r>
            <w:r>
              <w:rPr>
                <w:rFonts w:ascii="Times New Roman" w:hAnsi="Times New Roman" w:eastAsia="宋体" w:cs="Times New Roman"/>
                <w:color w:val="auto"/>
                <w:sz w:val="21"/>
                <w:szCs w:val="21"/>
              </w:rPr>
              <w:t>日8:30</w:t>
            </w:r>
          </w:p>
        </w:tc>
        <w:tc>
          <w:tcPr>
            <w:tcW w:w="2632" w:type="dxa"/>
            <w:vAlign w:val="center"/>
          </w:tcPr>
          <w:p w14:paraId="1A364E97">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未按时完成网上应答或未按时上传电子响应文件的，视为无效响应。</w:t>
            </w:r>
          </w:p>
        </w:tc>
      </w:tr>
      <w:tr w14:paraId="0A0D5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vAlign w:val="center"/>
          </w:tcPr>
          <w:p w14:paraId="4D55B54A">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w:t>
            </w:r>
          </w:p>
        </w:tc>
        <w:tc>
          <w:tcPr>
            <w:tcW w:w="1941" w:type="dxa"/>
            <w:vAlign w:val="center"/>
          </w:tcPr>
          <w:p w14:paraId="4369CB41">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第一阶段解密</w:t>
            </w:r>
          </w:p>
        </w:tc>
        <w:tc>
          <w:tcPr>
            <w:tcW w:w="1891" w:type="dxa"/>
            <w:vAlign w:val="center"/>
          </w:tcPr>
          <w:p w14:paraId="15C0D43A">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21</w:t>
            </w:r>
            <w:r>
              <w:rPr>
                <w:rFonts w:ascii="Times New Roman" w:hAnsi="Times New Roman" w:eastAsia="宋体" w:cs="Times New Roman"/>
                <w:color w:val="auto"/>
                <w:sz w:val="21"/>
                <w:szCs w:val="21"/>
              </w:rPr>
              <w:t>日8:30</w:t>
            </w:r>
          </w:p>
        </w:tc>
        <w:tc>
          <w:tcPr>
            <w:tcW w:w="1891" w:type="dxa"/>
            <w:vAlign w:val="center"/>
          </w:tcPr>
          <w:p w14:paraId="7E4298F8">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lang w:val="en-US" w:eastAsia="zh-CN"/>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lang w:val="en-US" w:eastAsia="zh-CN"/>
              </w:rPr>
              <w:t>21</w:t>
            </w:r>
            <w:r>
              <w:rPr>
                <w:rFonts w:ascii="Times New Roman" w:hAnsi="Times New Roman" w:eastAsia="宋体" w:cs="Times New Roman"/>
                <w:color w:val="auto"/>
                <w:sz w:val="21"/>
                <w:szCs w:val="21"/>
              </w:rPr>
              <w:t>日9:30</w:t>
            </w:r>
          </w:p>
        </w:tc>
        <w:tc>
          <w:tcPr>
            <w:tcW w:w="2632" w:type="dxa"/>
            <w:vAlign w:val="center"/>
          </w:tcPr>
          <w:p w14:paraId="32B946A7">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未按时完成第一阶段解密的，视为无效响应。</w:t>
            </w:r>
          </w:p>
        </w:tc>
      </w:tr>
      <w:tr w14:paraId="125E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4622528">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w:t>
            </w:r>
          </w:p>
        </w:tc>
        <w:tc>
          <w:tcPr>
            <w:tcW w:w="1941" w:type="dxa"/>
            <w:vAlign w:val="center"/>
          </w:tcPr>
          <w:p w14:paraId="64F2C059">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第二阶段解密</w:t>
            </w:r>
          </w:p>
        </w:tc>
        <w:tc>
          <w:tcPr>
            <w:tcW w:w="6414" w:type="dxa"/>
            <w:gridSpan w:val="3"/>
            <w:vAlign w:val="center"/>
          </w:tcPr>
          <w:p w14:paraId="2085C4B9">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通过第一阶段磋商的供应商在磋商小组要求的时间内（一般是磋商当日电话通知）完成第二阶段解密，否则视为放弃磋商。</w:t>
            </w:r>
          </w:p>
        </w:tc>
      </w:tr>
    </w:tbl>
    <w:p w14:paraId="43E0ACE1">
      <w:pPr>
        <w:pStyle w:val="31"/>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08041A3B">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126C0F0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080F213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75F7AD4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154A778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280C527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02658F0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4"/>
          <w:rFonts w:ascii="Times New Roman" w:hAnsi="Times New Roman" w:eastAsia="宋体" w:cs="Times New Roman"/>
        </w:rPr>
        <w:t>http://tjgpc.zwfwb.tj.gov.cn</w:t>
      </w:r>
      <w:r>
        <w:rPr>
          <w:rStyle w:val="24"/>
          <w:rFonts w:ascii="Times New Roman" w:hAnsi="Times New Roman" w:eastAsia="宋体" w:cs="Times New Roman"/>
        </w:rPr>
        <w:fldChar w:fldCharType="end"/>
      </w:r>
      <w:r>
        <w:rPr>
          <w:rFonts w:ascii="Times New Roman" w:hAnsi="Times New Roman" w:eastAsia="宋体" w:cs="Times New Roman"/>
          <w:color w:val="auto"/>
        </w:rPr>
        <w:t>）-”网上招投标”-“供应商登录”-“市级集采机构入口”下载竞争性磋商文件。</w:t>
      </w:r>
    </w:p>
    <w:p w14:paraId="108CB17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735D044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6310749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2CC4F3FD">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7EE8E69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7007D3F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1FBF7B72">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144198FE">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7B99105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24B7A24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本项目不组织现场考察。</w:t>
      </w:r>
    </w:p>
    <w:p w14:paraId="38D08A5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29F84C2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0C76B98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0C11207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5416186A">
      <w:pPr>
        <w:pStyle w:val="31"/>
        <w:spacing w:line="360" w:lineRule="auto"/>
        <w:ind w:firstLine="480" w:firstLineChars="200"/>
        <w:jc w:val="both"/>
        <w:rPr>
          <w:rFonts w:hint="eastAsia" w:ascii="Times New Roman" w:hAnsi="Times New Roman" w:eastAsia="宋体" w:cs="Times New Roman"/>
          <w:color w:val="auto"/>
          <w:lang w:val="en-US" w:eastAsia="zh-CN"/>
        </w:rPr>
      </w:pPr>
      <w:r>
        <w:rPr>
          <w:rFonts w:ascii="Times New Roman" w:hAnsi="Times New Roman" w:eastAsia="宋体" w:cs="Times New Roman"/>
          <w:color w:val="auto"/>
        </w:rPr>
        <w:t>（三）联系人：</w:t>
      </w:r>
      <w:r>
        <w:rPr>
          <w:rFonts w:hint="eastAsia" w:ascii="Times New Roman" w:hAnsi="Times New Roman" w:eastAsia="宋体" w:cs="Times New Roman"/>
          <w:color w:val="auto"/>
          <w:lang w:val="en-US" w:eastAsia="zh-CN"/>
        </w:rPr>
        <w:t>姜凡</w:t>
      </w:r>
      <w:r>
        <w:rPr>
          <w:rFonts w:ascii="Times New Roman" w:hAnsi="Times New Roman" w:eastAsia="宋体" w:cs="Times New Roman"/>
          <w:color w:val="auto"/>
        </w:rPr>
        <w:t xml:space="preserve"> </w:t>
      </w:r>
      <w:r>
        <w:rPr>
          <w:rFonts w:hint="eastAsia" w:ascii="Times New Roman" w:hAnsi="Times New Roman" w:eastAsia="宋体" w:cs="Times New Roman"/>
          <w:color w:val="auto"/>
          <w:lang w:val="en-US" w:eastAsia="zh-CN"/>
        </w:rPr>
        <w:t>傅耀</w:t>
      </w:r>
    </w:p>
    <w:p w14:paraId="18BC5E8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43D36DE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579B99A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36D2A81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0FF68B5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61A3772F">
      <w:pPr>
        <w:pStyle w:val="31"/>
        <w:spacing w:line="360" w:lineRule="auto"/>
        <w:ind w:firstLine="480"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lang w:val="en-US" w:eastAsia="zh-CN"/>
        </w:rPr>
        <w:t>8319</w:t>
      </w:r>
    </w:p>
    <w:p w14:paraId="10754E2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04B3176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15ED6AA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r>
        <w:rPr>
          <w:rFonts w:ascii="Times New Roman" w:hAnsi="Times New Roman" w:eastAsia="宋体" w:cs="Times New Roman"/>
          <w:color w:val="auto"/>
        </w:rPr>
        <w:t xml:space="preserve"> </w:t>
      </w:r>
    </w:p>
    <w:p w14:paraId="1EF95E00">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 天津市河北区民主道16号</w:t>
      </w:r>
    </w:p>
    <w:p w14:paraId="7FA9374E">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 郭岚旭</w:t>
      </w:r>
    </w:p>
    <w:p w14:paraId="77B29FE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（四）采购人联系电话：022-24465517 </w:t>
      </w:r>
    </w:p>
    <w:p w14:paraId="00DD9FC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424CCFDE">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7C5C5AF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33946FD6">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联系部门：</w:t>
      </w:r>
      <w:r>
        <w:rPr>
          <w:rFonts w:hint="eastAsia" w:ascii="Times New Roman" w:hAnsi="Times New Roman" w:eastAsia="宋体" w:cs="Times New Roman"/>
          <w:color w:val="auto"/>
        </w:rPr>
        <w:t>国家税务总局天津市税务局</w:t>
      </w:r>
      <w:r>
        <w:rPr>
          <w:rFonts w:ascii="Times New Roman" w:hAnsi="Times New Roman" w:eastAsia="宋体" w:cs="Times New Roman"/>
          <w:color w:val="auto"/>
        </w:rPr>
        <w:t xml:space="preserve"> </w:t>
      </w:r>
    </w:p>
    <w:p w14:paraId="339C9889">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联系地址：天津市河北区民主道16号</w:t>
      </w:r>
    </w:p>
    <w:p w14:paraId="3B898BC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联 系 人：郭岚旭</w:t>
      </w:r>
    </w:p>
    <w:p w14:paraId="04D40A22">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联系方式：022-24465517</w:t>
      </w:r>
    </w:p>
    <w:p w14:paraId="2E1F8D6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4FAC3F6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0B99070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191AD36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color w:val="auto"/>
          <w:lang w:val="zh-CN"/>
        </w:rPr>
        <w:t>成交</w:t>
      </w:r>
      <w:r>
        <w:rPr>
          <w:rFonts w:ascii="Times New Roman" w:hAnsi="Times New Roman" w:eastAsia="宋体" w:cs="Times New Roman"/>
          <w:color w:val="auto"/>
        </w:rPr>
        <w:t>供应商收取招标代理服务费：</w:t>
      </w:r>
    </w:p>
    <w:tbl>
      <w:tblPr>
        <w:tblStyle w:val="18"/>
        <w:tblW w:w="7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2143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737D224F">
            <w:pPr>
              <w:tabs>
                <w:tab w:val="left" w:pos="750"/>
                <w:tab w:val="left" w:pos="840"/>
              </w:tabs>
              <w:adjustRightInd w:val="0"/>
              <w:snapToGrid w:val="0"/>
              <w:jc w:val="center"/>
              <w:rPr>
                <w:color w:val="auto"/>
                <w:sz w:val="24"/>
              </w:rPr>
            </w:pPr>
            <w:r>
              <w:rPr>
                <w:color w:val="auto"/>
                <w:sz w:val="24"/>
              </w:rPr>
              <w:t>成交金额（万元）</w:t>
            </w:r>
          </w:p>
        </w:tc>
        <w:tc>
          <w:tcPr>
            <w:tcW w:w="3657" w:type="dxa"/>
            <w:vAlign w:val="center"/>
          </w:tcPr>
          <w:p w14:paraId="5F012953">
            <w:pPr>
              <w:tabs>
                <w:tab w:val="left" w:pos="750"/>
                <w:tab w:val="left" w:pos="840"/>
              </w:tabs>
              <w:adjustRightInd w:val="0"/>
              <w:snapToGrid w:val="0"/>
              <w:jc w:val="center"/>
              <w:rPr>
                <w:color w:val="auto"/>
                <w:sz w:val="24"/>
              </w:rPr>
            </w:pPr>
            <w:r>
              <w:rPr>
                <w:color w:val="auto"/>
                <w:sz w:val="24"/>
              </w:rPr>
              <w:t>费率</w:t>
            </w:r>
          </w:p>
        </w:tc>
      </w:tr>
      <w:tr w14:paraId="0760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7CAFB786">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1332F556">
            <w:pPr>
              <w:tabs>
                <w:tab w:val="left" w:pos="750"/>
                <w:tab w:val="left" w:pos="840"/>
              </w:tabs>
              <w:adjustRightInd w:val="0"/>
              <w:snapToGrid w:val="0"/>
              <w:jc w:val="center"/>
              <w:rPr>
                <w:color w:val="auto"/>
                <w:sz w:val="24"/>
              </w:rPr>
            </w:pPr>
            <w:r>
              <w:rPr>
                <w:color w:val="auto"/>
                <w:sz w:val="24"/>
              </w:rPr>
              <w:t>1%</w:t>
            </w:r>
          </w:p>
        </w:tc>
      </w:tr>
      <w:tr w14:paraId="5B8F6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0373D56">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72B8AB5D">
            <w:pPr>
              <w:tabs>
                <w:tab w:val="left" w:pos="750"/>
                <w:tab w:val="left" w:pos="840"/>
              </w:tabs>
              <w:adjustRightInd w:val="0"/>
              <w:snapToGrid w:val="0"/>
              <w:jc w:val="center"/>
              <w:rPr>
                <w:color w:val="auto"/>
                <w:sz w:val="24"/>
              </w:rPr>
            </w:pPr>
            <w:r>
              <w:rPr>
                <w:color w:val="auto"/>
                <w:sz w:val="24"/>
              </w:rPr>
              <w:t>0.8%</w:t>
            </w:r>
          </w:p>
        </w:tc>
      </w:tr>
      <w:tr w14:paraId="1BCE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76D5DAFC">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2AD59FBF">
            <w:pPr>
              <w:tabs>
                <w:tab w:val="left" w:pos="750"/>
                <w:tab w:val="left" w:pos="840"/>
              </w:tabs>
              <w:adjustRightInd w:val="0"/>
              <w:snapToGrid w:val="0"/>
              <w:jc w:val="center"/>
              <w:rPr>
                <w:color w:val="auto"/>
                <w:sz w:val="24"/>
              </w:rPr>
            </w:pPr>
            <w:r>
              <w:rPr>
                <w:color w:val="auto"/>
                <w:sz w:val="24"/>
              </w:rPr>
              <w:t>0.45%</w:t>
            </w:r>
          </w:p>
        </w:tc>
      </w:tr>
      <w:tr w14:paraId="231B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76138E53">
            <w:pPr>
              <w:tabs>
                <w:tab w:val="left" w:pos="750"/>
                <w:tab w:val="left" w:pos="840"/>
              </w:tabs>
              <w:adjustRightInd w:val="0"/>
              <w:snapToGrid w:val="0"/>
              <w:jc w:val="center"/>
              <w:rPr>
                <w:color w:val="auto"/>
                <w:sz w:val="24"/>
              </w:rPr>
            </w:pPr>
            <w:r>
              <w:rPr>
                <w:color w:val="auto"/>
                <w:sz w:val="24"/>
              </w:rPr>
              <w:t>1000-5000</w:t>
            </w:r>
          </w:p>
        </w:tc>
        <w:tc>
          <w:tcPr>
            <w:tcW w:w="3657" w:type="dxa"/>
            <w:vAlign w:val="center"/>
          </w:tcPr>
          <w:p w14:paraId="3A63E40B">
            <w:pPr>
              <w:tabs>
                <w:tab w:val="left" w:pos="750"/>
                <w:tab w:val="left" w:pos="840"/>
              </w:tabs>
              <w:adjustRightInd w:val="0"/>
              <w:snapToGrid w:val="0"/>
              <w:jc w:val="center"/>
              <w:rPr>
                <w:color w:val="auto"/>
                <w:sz w:val="24"/>
              </w:rPr>
            </w:pPr>
            <w:r>
              <w:rPr>
                <w:color w:val="auto"/>
                <w:sz w:val="24"/>
              </w:rPr>
              <w:t>0.25%</w:t>
            </w:r>
          </w:p>
        </w:tc>
      </w:tr>
      <w:tr w14:paraId="2CC8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33A761B">
            <w:pPr>
              <w:tabs>
                <w:tab w:val="left" w:pos="750"/>
                <w:tab w:val="left" w:pos="840"/>
              </w:tabs>
              <w:adjustRightInd w:val="0"/>
              <w:snapToGrid w:val="0"/>
              <w:jc w:val="center"/>
              <w:rPr>
                <w:color w:val="auto"/>
                <w:sz w:val="24"/>
              </w:rPr>
            </w:pPr>
            <w:r>
              <w:rPr>
                <w:color w:val="auto"/>
                <w:sz w:val="24"/>
              </w:rPr>
              <w:t>5000-10000</w:t>
            </w:r>
          </w:p>
        </w:tc>
        <w:tc>
          <w:tcPr>
            <w:tcW w:w="3657" w:type="dxa"/>
            <w:vAlign w:val="center"/>
          </w:tcPr>
          <w:p w14:paraId="14A43BDA">
            <w:pPr>
              <w:tabs>
                <w:tab w:val="left" w:pos="750"/>
                <w:tab w:val="left" w:pos="840"/>
              </w:tabs>
              <w:adjustRightInd w:val="0"/>
              <w:snapToGrid w:val="0"/>
              <w:jc w:val="center"/>
              <w:rPr>
                <w:color w:val="auto"/>
                <w:sz w:val="24"/>
              </w:rPr>
            </w:pPr>
            <w:r>
              <w:rPr>
                <w:color w:val="auto"/>
                <w:sz w:val="24"/>
              </w:rPr>
              <w:t>0.1%</w:t>
            </w:r>
          </w:p>
        </w:tc>
      </w:tr>
      <w:tr w14:paraId="37C7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3546DCC">
            <w:pPr>
              <w:tabs>
                <w:tab w:val="left" w:pos="750"/>
                <w:tab w:val="left" w:pos="840"/>
              </w:tabs>
              <w:adjustRightInd w:val="0"/>
              <w:snapToGrid w:val="0"/>
              <w:jc w:val="center"/>
              <w:rPr>
                <w:color w:val="auto"/>
                <w:sz w:val="24"/>
              </w:rPr>
            </w:pPr>
            <w:r>
              <w:rPr>
                <w:color w:val="auto"/>
                <w:sz w:val="24"/>
              </w:rPr>
              <w:t>10000-100000</w:t>
            </w:r>
          </w:p>
        </w:tc>
        <w:tc>
          <w:tcPr>
            <w:tcW w:w="3657" w:type="dxa"/>
            <w:vAlign w:val="center"/>
          </w:tcPr>
          <w:p w14:paraId="063B502F">
            <w:pPr>
              <w:tabs>
                <w:tab w:val="left" w:pos="750"/>
                <w:tab w:val="left" w:pos="840"/>
              </w:tabs>
              <w:adjustRightInd w:val="0"/>
              <w:snapToGrid w:val="0"/>
              <w:jc w:val="center"/>
              <w:rPr>
                <w:color w:val="auto"/>
                <w:sz w:val="24"/>
              </w:rPr>
            </w:pPr>
            <w:r>
              <w:rPr>
                <w:color w:val="auto"/>
                <w:sz w:val="24"/>
              </w:rPr>
              <w:t>0.05%</w:t>
            </w:r>
          </w:p>
        </w:tc>
      </w:tr>
    </w:tbl>
    <w:p w14:paraId="3FF3F8BA">
      <w:pPr>
        <w:tabs>
          <w:tab w:val="left" w:pos="700"/>
        </w:tabs>
        <w:autoSpaceDE w:val="0"/>
        <w:autoSpaceDN w:val="0"/>
        <w:adjustRightInd w:val="0"/>
        <w:spacing w:line="360" w:lineRule="auto"/>
        <w:ind w:firstLine="480" w:firstLineChars="200"/>
        <w:rPr>
          <w:color w:val="auto"/>
          <w:sz w:val="24"/>
          <w:lang w:val="zh-CN"/>
        </w:rPr>
      </w:pPr>
      <w:r>
        <w:rPr>
          <w:color w:val="auto"/>
          <w:sz w:val="24"/>
          <w:lang w:val="zh-CN"/>
        </w:rPr>
        <w:t>服务费按差额定率累进法计算，向下取整，精确到元。例如</w:t>
      </w:r>
      <w:r>
        <w:rPr>
          <w:color w:val="auto"/>
          <w:sz w:val="24"/>
        </w:rPr>
        <w:t>成交金额</w:t>
      </w:r>
      <w:r>
        <w:rPr>
          <w:color w:val="auto"/>
          <w:sz w:val="24"/>
          <w:lang w:val="zh-CN"/>
        </w:rPr>
        <w:t>为6805000元，服务费=1000000×1%+（5000000-1000000）×0.8%+（6805000-5000000）×0.45%=50122.5元，服务费缴纳50122元。其中成交金额以《</w:t>
      </w:r>
      <w:r>
        <w:rPr>
          <w:rFonts w:hint="eastAsia"/>
          <w:color w:val="auto"/>
          <w:sz w:val="24"/>
          <w:lang w:val="zh-CN"/>
        </w:rPr>
        <w:t>成交</w:t>
      </w:r>
      <w:r>
        <w:rPr>
          <w:color w:val="auto"/>
          <w:sz w:val="24"/>
          <w:lang w:val="zh-CN"/>
        </w:rPr>
        <w:t>通知书》为准。</w:t>
      </w:r>
    </w:p>
    <w:p w14:paraId="098E0743">
      <w:pPr>
        <w:tabs>
          <w:tab w:val="left" w:pos="700"/>
        </w:tabs>
        <w:autoSpaceDE w:val="0"/>
        <w:autoSpaceDN w:val="0"/>
        <w:adjustRightInd w:val="0"/>
        <w:spacing w:line="360" w:lineRule="auto"/>
        <w:ind w:firstLine="480" w:firstLineChars="200"/>
        <w:rPr>
          <w:color w:val="auto"/>
          <w:sz w:val="24"/>
          <w:szCs w:val="24"/>
          <w:lang w:val="zh-CN"/>
        </w:rPr>
      </w:pPr>
      <w:r>
        <w:rPr>
          <w:rFonts w:hint="eastAsia"/>
          <w:color w:val="auto"/>
          <w:sz w:val="24"/>
          <w:szCs w:val="24"/>
          <w:lang w:val="zh-CN"/>
        </w:rPr>
        <w:t>成交</w:t>
      </w:r>
      <w:r>
        <w:rPr>
          <w:color w:val="auto"/>
          <w:sz w:val="24"/>
          <w:szCs w:val="24"/>
        </w:rPr>
        <w:t>供应商应于</w:t>
      </w:r>
      <w:r>
        <w:rPr>
          <w:rFonts w:hint="eastAsia"/>
          <w:color w:val="auto"/>
          <w:sz w:val="24"/>
          <w:szCs w:val="24"/>
          <w:lang w:val="zh-CN"/>
        </w:rPr>
        <w:t>成交</w:t>
      </w:r>
      <w:r>
        <w:rPr>
          <w:color w:val="auto"/>
          <w:sz w:val="24"/>
          <w:szCs w:val="24"/>
        </w:rPr>
        <w:t>公告发布之日起5个工作日内缴纳</w:t>
      </w:r>
      <w:r>
        <w:rPr>
          <w:color w:val="auto"/>
          <w:sz w:val="24"/>
          <w:szCs w:val="24"/>
          <w:lang w:val="zh-CN"/>
        </w:rPr>
        <w:t>招标代理服务费，缴费单位名称须与投标单位名称一致，缴费时请注明项目编号及</w:t>
      </w:r>
      <w:r>
        <w:rPr>
          <w:rFonts w:hint="eastAsia"/>
          <w:color w:val="auto"/>
          <w:sz w:val="24"/>
          <w:szCs w:val="24"/>
          <w:lang w:val="zh-CN"/>
        </w:rPr>
        <w:t>成交</w:t>
      </w:r>
      <w:r>
        <w:rPr>
          <w:color w:val="auto"/>
          <w:sz w:val="24"/>
          <w:szCs w:val="24"/>
          <w:lang w:val="zh-CN"/>
        </w:rPr>
        <w:t>包号。</w:t>
      </w:r>
    </w:p>
    <w:p w14:paraId="33734B3D">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3E5848A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501B5B0B">
      <w:pPr>
        <w:pStyle w:val="31"/>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02A1005A">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46BC8FA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5C291B2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7EFA12A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68EF46C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6E1DDBF1">
      <w:pPr>
        <w:pStyle w:val="31"/>
        <w:spacing w:line="360" w:lineRule="auto"/>
        <w:ind w:firstLine="480" w:firstLineChars="200"/>
        <w:jc w:val="both"/>
        <w:rPr>
          <w:rFonts w:ascii="Times New Roman" w:hAnsi="Times New Roman" w:eastAsia="宋体" w:cs="Times New Roman"/>
          <w:color w:val="FF0000"/>
        </w:rPr>
      </w:pPr>
    </w:p>
    <w:p w14:paraId="303C6972">
      <w:pPr>
        <w:pStyle w:val="31"/>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7</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6</w:t>
      </w:r>
      <w:r>
        <w:rPr>
          <w:rFonts w:ascii="Times New Roman" w:hAnsi="Times New Roman" w:eastAsia="宋体" w:cs="Times New Roman"/>
          <w:color w:val="auto"/>
        </w:rPr>
        <w:t>日</w:t>
      </w:r>
    </w:p>
    <w:p w14:paraId="1B85BAA6">
      <w:pPr>
        <w:pStyle w:val="31"/>
        <w:spacing w:line="360" w:lineRule="auto"/>
        <w:ind w:firstLine="480" w:firstLineChars="200"/>
        <w:jc w:val="both"/>
        <w:rPr>
          <w:rFonts w:ascii="Times New Roman" w:hAnsi="Times New Roman" w:eastAsia="宋体" w:cs="Times New Roman"/>
          <w:color w:val="auto"/>
          <w:kern w:val="2"/>
        </w:rPr>
      </w:pPr>
    </w:p>
    <w:p w14:paraId="19A4B63E">
      <w:pPr>
        <w:pStyle w:val="31"/>
        <w:spacing w:line="360" w:lineRule="auto"/>
        <w:ind w:firstLine="480" w:firstLineChars="200"/>
        <w:jc w:val="both"/>
        <w:rPr>
          <w:rFonts w:ascii="Times New Roman" w:hAnsi="Times New Roman" w:eastAsia="宋体" w:cs="Times New Roman"/>
          <w:color w:val="auto"/>
          <w:kern w:val="2"/>
        </w:rPr>
      </w:pPr>
    </w:p>
    <w:p w14:paraId="0EF8EAB4">
      <w:pPr>
        <w:pStyle w:val="31"/>
        <w:spacing w:line="360" w:lineRule="auto"/>
        <w:ind w:firstLine="480" w:firstLineChars="200"/>
        <w:jc w:val="both"/>
        <w:rPr>
          <w:rFonts w:ascii="Times New Roman" w:hAnsi="Times New Roman" w:eastAsia="宋体" w:cs="Times New Roman"/>
          <w:color w:val="auto"/>
          <w:kern w:val="2"/>
        </w:rPr>
      </w:pPr>
    </w:p>
    <w:p w14:paraId="2FBCDB47">
      <w:pPr>
        <w:pStyle w:val="31"/>
        <w:spacing w:line="360" w:lineRule="auto"/>
        <w:ind w:firstLine="480" w:firstLineChars="200"/>
        <w:jc w:val="both"/>
        <w:rPr>
          <w:rFonts w:ascii="Times New Roman" w:hAnsi="Times New Roman" w:eastAsia="宋体" w:cs="Times New Roman"/>
          <w:color w:val="auto"/>
          <w:kern w:val="2"/>
        </w:rPr>
      </w:pPr>
    </w:p>
    <w:p w14:paraId="53519EF5">
      <w:pPr>
        <w:widowControl/>
        <w:jc w:val="left"/>
        <w:rPr>
          <w:rFonts w:eastAsiaTheme="minorEastAsia"/>
          <w:b/>
          <w:bCs/>
          <w:kern w:val="0"/>
          <w:sz w:val="24"/>
          <w:szCs w:val="24"/>
        </w:rPr>
      </w:pPr>
      <w:r>
        <w:rPr>
          <w:rFonts w:eastAsiaTheme="minorEastAsia"/>
          <w:b/>
          <w:bCs/>
          <w:kern w:val="0"/>
          <w:sz w:val="24"/>
          <w:szCs w:val="24"/>
        </w:rPr>
        <w:br w:type="page"/>
      </w:r>
    </w:p>
    <w:p w14:paraId="0AC0734B">
      <w:pPr>
        <w:pStyle w:val="13"/>
        <w:rPr>
          <w:rFonts w:ascii="Times New Roman" w:hAnsi="Times New Roman"/>
        </w:rPr>
      </w:pPr>
      <w:r>
        <w:rPr>
          <w:rFonts w:ascii="Times New Roman" w:hAnsi="Times New Roman"/>
        </w:rPr>
        <w:t>第二部分  磋商项目</w:t>
      </w:r>
      <w:bookmarkEnd w:id="2"/>
      <w:r>
        <w:rPr>
          <w:rFonts w:hint="eastAsia" w:ascii="Times New Roman" w:hAnsi="Times New Roman"/>
          <w:lang w:eastAsia="zh-CN"/>
        </w:rPr>
        <w:t>需求</w:t>
      </w:r>
    </w:p>
    <w:p w14:paraId="5CE0E4A5">
      <w:pPr>
        <w:autoSpaceDE w:val="0"/>
        <w:autoSpaceDN w:val="0"/>
        <w:spacing w:line="360" w:lineRule="auto"/>
        <w:ind w:firstLine="480" w:firstLineChars="200"/>
        <w:rPr>
          <w:color w:val="auto"/>
          <w:sz w:val="24"/>
        </w:rPr>
      </w:pPr>
      <w:r>
        <w:rPr>
          <w:rFonts w:hint="eastAsia"/>
          <w:color w:val="auto"/>
          <w:sz w:val="24"/>
        </w:rPr>
        <w:t>加注“★”号条款为不允许偏离的实质性要求，经磋商小组判定任意一条加注“★”号的条款出现偏离，视为无效响应。</w:t>
      </w:r>
    </w:p>
    <w:p w14:paraId="6397988E">
      <w:pPr>
        <w:widowControl/>
        <w:spacing w:line="360" w:lineRule="auto"/>
        <w:ind w:firstLine="480" w:firstLineChars="200"/>
        <w:jc w:val="left"/>
        <w:rPr>
          <w:color w:val="auto"/>
          <w:sz w:val="24"/>
        </w:rPr>
      </w:pPr>
      <w:r>
        <w:rPr>
          <w:rFonts w:hint="eastAsia"/>
          <w:color w:val="auto"/>
          <w:sz w:val="24"/>
        </w:rPr>
        <w:t>一、项目背景</w:t>
      </w:r>
    </w:p>
    <w:p w14:paraId="4945C575">
      <w:pPr>
        <w:tabs>
          <w:tab w:val="left" w:pos="210"/>
        </w:tabs>
        <w:autoSpaceDE w:val="0"/>
        <w:autoSpaceDN w:val="0"/>
        <w:adjustRightInd w:val="0"/>
        <w:spacing w:line="360" w:lineRule="auto"/>
        <w:ind w:firstLine="480" w:firstLineChars="200"/>
        <w:outlineLvl w:val="0"/>
        <w:rPr>
          <w:rFonts w:hint="eastAsia" w:ascii="Times New Roman" w:hAnsi="Times New Roman" w:cs="Times New Roman"/>
          <w:color w:val="auto"/>
          <w:sz w:val="24"/>
          <w:szCs w:val="24"/>
        </w:rPr>
      </w:pPr>
      <w:r>
        <w:rPr>
          <w:rFonts w:hint="eastAsia" w:ascii="Times New Roman" w:hAnsi="Times New Roman" w:cs="Times New Roman"/>
          <w:color w:val="auto"/>
          <w:sz w:val="24"/>
          <w:szCs w:val="24"/>
        </w:rPr>
        <w:t>为进一步完善和规范我局的信息化项目验收工作，杜绝以往验收工作中出现的“既当裁判员又当运动员”等一系列问题。自2023年开始，我局引进了第三方专业机构按照相关制度和流程组织进行我局信息化项目的集中统一验收，取得了预期的效果。</w:t>
      </w:r>
    </w:p>
    <w:p w14:paraId="67C05C47">
      <w:pPr>
        <w:tabs>
          <w:tab w:val="left" w:pos="210"/>
        </w:tabs>
        <w:autoSpaceDE w:val="0"/>
        <w:autoSpaceDN w:val="0"/>
        <w:adjustRightInd w:val="0"/>
        <w:spacing w:line="360" w:lineRule="auto"/>
        <w:ind w:firstLine="480" w:firstLineChars="200"/>
        <w:outlineLvl w:val="0"/>
        <w:rPr>
          <w:rFonts w:hint="eastAsia" w:ascii="Times New Roman" w:hAnsi="Times New Roman" w:cs="Times New Roman"/>
          <w:color w:val="auto"/>
          <w:sz w:val="24"/>
          <w:szCs w:val="24"/>
        </w:rPr>
      </w:pPr>
      <w:r>
        <w:rPr>
          <w:rFonts w:hint="eastAsia" w:ascii="Times New Roman" w:hAnsi="Times New Roman" w:cs="Times New Roman"/>
          <w:color w:val="auto"/>
          <w:sz w:val="24"/>
          <w:szCs w:val="24"/>
        </w:rPr>
        <w:t>2026年为继续规范我局的信息化项目验收工作，同时持续提升信息化项目的执行质量和资金的使用效能，拟继续引进第三方专业机构组织进行集中统一验收。</w:t>
      </w:r>
    </w:p>
    <w:p w14:paraId="098109FF">
      <w:pPr>
        <w:tabs>
          <w:tab w:val="left" w:pos="210"/>
        </w:tabs>
        <w:autoSpaceDE w:val="0"/>
        <w:autoSpaceDN w:val="0"/>
        <w:adjustRightInd w:val="0"/>
        <w:spacing w:line="360" w:lineRule="auto"/>
        <w:ind w:firstLine="480" w:firstLineChars="200"/>
        <w:outlineLvl w:val="0"/>
        <w:rPr>
          <w:rFonts w:hint="eastAsia" w:ascii="仿宋_GB2312" w:hAnsi="仿宋_GB2312" w:eastAsia="仿宋_GB2312" w:cs="仿宋_GB2312"/>
          <w:color w:val="auto"/>
          <w:sz w:val="32"/>
          <w:szCs w:val="32"/>
        </w:rPr>
      </w:pPr>
      <w:r>
        <w:rPr>
          <w:rFonts w:hint="eastAsia" w:ascii="Times New Roman" w:hAnsi="Times New Roman" w:cs="Times New Roman"/>
          <w:color w:val="auto"/>
          <w:sz w:val="24"/>
          <w:szCs w:val="24"/>
        </w:rPr>
        <w:t>主要内容为国家税务总局天津市税务局2026-2027年度信息化项目验收服务项目，按照招标文件、中标文件、采购合同等信息资料，对项目进行验收服务，包括项目开展中期验收及项目完成验收工作。</w:t>
      </w:r>
    </w:p>
    <w:p w14:paraId="4E84E3B9">
      <w:pPr>
        <w:autoSpaceDE w:val="0"/>
        <w:autoSpaceDN w:val="0"/>
        <w:adjustRightInd w:val="0"/>
        <w:spacing w:line="360" w:lineRule="auto"/>
        <w:ind w:firstLine="480" w:firstLineChars="200"/>
        <w:rPr>
          <w:bCs/>
          <w:color w:val="auto"/>
          <w:sz w:val="24"/>
        </w:rPr>
      </w:pPr>
      <w:r>
        <w:rPr>
          <w:rFonts w:hint="eastAsia"/>
          <w:bCs/>
          <w:color w:val="auto"/>
          <w:sz w:val="24"/>
        </w:rPr>
        <w:t>二</w:t>
      </w:r>
      <w:r>
        <w:rPr>
          <w:bCs/>
          <w:color w:val="auto"/>
          <w:sz w:val="24"/>
        </w:rPr>
        <w:t>、技术要求</w:t>
      </w:r>
    </w:p>
    <w:p w14:paraId="7B0D8A2D">
      <w:pPr>
        <w:spacing w:line="360" w:lineRule="auto"/>
        <w:ind w:firstLine="480" w:firstLineChars="200"/>
        <w:outlineLvl w:val="0"/>
        <w:rPr>
          <w:color w:val="auto"/>
          <w:sz w:val="24"/>
        </w:rPr>
      </w:pPr>
      <w:r>
        <w:rPr>
          <w:rFonts w:hint="eastAsia"/>
          <w:color w:val="auto"/>
          <w:sz w:val="24"/>
        </w:rPr>
        <w:t>★</w:t>
      </w:r>
      <w:r>
        <w:rPr>
          <w:color w:val="auto"/>
          <w:sz w:val="24"/>
        </w:rPr>
        <w:t>（一）投标人须承诺所提供的服务、人员及设备符合相关强制性规定。</w:t>
      </w:r>
      <w:r>
        <w:rPr>
          <w:rFonts w:hint="eastAsia"/>
          <w:color w:val="auto"/>
          <w:sz w:val="24"/>
        </w:rPr>
        <w:t>验收时采购人有权要求投标人出具</w:t>
      </w:r>
      <w:r>
        <w:rPr>
          <w:color w:val="auto"/>
          <w:sz w:val="24"/>
        </w:rPr>
        <w:t>所提供的服务、人员及设备</w:t>
      </w:r>
      <w:r>
        <w:rPr>
          <w:rFonts w:hint="eastAsia"/>
          <w:color w:val="auto"/>
          <w:sz w:val="24"/>
        </w:rPr>
        <w:t>符合上述规定的证明文件。</w:t>
      </w:r>
    </w:p>
    <w:p w14:paraId="29D8563E">
      <w:pPr>
        <w:tabs>
          <w:tab w:val="left" w:pos="210"/>
        </w:tabs>
        <w:autoSpaceDE w:val="0"/>
        <w:autoSpaceDN w:val="0"/>
        <w:adjustRightInd w:val="0"/>
        <w:spacing w:line="360" w:lineRule="auto"/>
        <w:ind w:firstLine="480" w:firstLineChars="200"/>
        <w:outlineLvl w:val="0"/>
        <w:rPr>
          <w:color w:val="auto"/>
          <w:sz w:val="24"/>
          <w:szCs w:val="24"/>
        </w:rPr>
      </w:pPr>
      <w:r>
        <w:rPr>
          <w:rFonts w:hint="eastAsia"/>
          <w:color w:val="auto"/>
          <w:sz w:val="24"/>
          <w:szCs w:val="24"/>
        </w:rPr>
        <w:t>（二）具体要求</w:t>
      </w:r>
    </w:p>
    <w:p w14:paraId="6AFAF7CE">
      <w:pPr>
        <w:tabs>
          <w:tab w:val="left" w:pos="210"/>
        </w:tabs>
        <w:autoSpaceDE w:val="0"/>
        <w:autoSpaceDN w:val="0"/>
        <w:adjustRightInd w:val="0"/>
        <w:spacing w:line="360" w:lineRule="auto"/>
        <w:ind w:firstLine="480" w:firstLineChars="200"/>
        <w:outlineLvl w:val="0"/>
        <w:rPr>
          <w:rFonts w:eastAsiaTheme="minorEastAsia"/>
          <w:color w:val="auto"/>
          <w:sz w:val="24"/>
          <w:szCs w:val="24"/>
        </w:rPr>
      </w:pPr>
      <w:r>
        <w:rPr>
          <w:rFonts w:hint="eastAsia"/>
          <w:color w:val="auto"/>
          <w:sz w:val="24"/>
          <w:szCs w:val="24"/>
        </w:rPr>
        <w:t>详见项目需求书。</w:t>
      </w:r>
    </w:p>
    <w:p w14:paraId="3A15B523">
      <w:pPr>
        <w:tabs>
          <w:tab w:val="left" w:pos="210"/>
        </w:tabs>
        <w:autoSpaceDE w:val="0"/>
        <w:autoSpaceDN w:val="0"/>
        <w:adjustRightInd w:val="0"/>
        <w:spacing w:line="360" w:lineRule="auto"/>
        <w:ind w:firstLine="480" w:firstLineChars="200"/>
        <w:outlineLvl w:val="0"/>
        <w:rPr>
          <w:rFonts w:eastAsiaTheme="minorEastAsia"/>
          <w:color w:val="000000"/>
          <w:sz w:val="24"/>
          <w:szCs w:val="24"/>
        </w:rPr>
      </w:pPr>
      <w:r>
        <w:rPr>
          <w:rFonts w:hint="eastAsia" w:eastAsiaTheme="minorEastAsia"/>
          <w:color w:val="000000"/>
          <w:sz w:val="24"/>
          <w:szCs w:val="24"/>
        </w:rPr>
        <w:t>三</w:t>
      </w:r>
      <w:r>
        <w:rPr>
          <w:rFonts w:eastAsiaTheme="minorEastAsia"/>
          <w:color w:val="000000"/>
          <w:sz w:val="24"/>
          <w:szCs w:val="24"/>
        </w:rPr>
        <w:t>、</w:t>
      </w:r>
      <w:r>
        <w:rPr>
          <w:rFonts w:eastAsiaTheme="minorEastAsia"/>
          <w:sz w:val="24"/>
          <w:szCs w:val="24"/>
        </w:rPr>
        <w:t>商务要求</w:t>
      </w:r>
    </w:p>
    <w:p w14:paraId="7E6E0DDC">
      <w:pPr>
        <w:pStyle w:val="31"/>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（一）报价要求</w:t>
      </w:r>
    </w:p>
    <w:p w14:paraId="57AF0782">
      <w:pPr>
        <w:spacing w:line="360" w:lineRule="auto"/>
        <w:ind w:firstLine="480" w:firstLineChars="200"/>
        <w:rPr>
          <w:rFonts w:eastAsiaTheme="minorEastAsia"/>
          <w:color w:val="auto"/>
          <w:sz w:val="24"/>
          <w:highlight w:val="none"/>
        </w:rPr>
      </w:pPr>
      <w:r>
        <w:rPr>
          <w:rFonts w:eastAsiaTheme="minorEastAsia"/>
          <w:color w:val="auto"/>
          <w:sz w:val="24"/>
          <w:highlight w:val="none"/>
        </w:rPr>
        <w:t>1. 投标报价以人民币填列。</w:t>
      </w:r>
    </w:p>
    <w:p w14:paraId="47470192">
      <w:pPr>
        <w:spacing w:line="360" w:lineRule="auto"/>
        <w:ind w:firstLine="480" w:firstLineChars="200"/>
        <w:rPr>
          <w:rFonts w:eastAsiaTheme="minorEastAsia"/>
          <w:color w:val="auto"/>
          <w:sz w:val="24"/>
          <w:highlight w:val="none"/>
        </w:rPr>
      </w:pPr>
      <w:r>
        <w:rPr>
          <w:rFonts w:eastAsiaTheme="minorEastAsia"/>
          <w:color w:val="auto"/>
          <w:sz w:val="24"/>
          <w:highlight w:val="none"/>
        </w:rPr>
        <w:t>2. 投标人的报价应包括：人员费用、管理费</w:t>
      </w:r>
      <w:r>
        <w:rPr>
          <w:rFonts w:hint="eastAsia" w:eastAsiaTheme="minorEastAsia"/>
          <w:color w:val="auto"/>
          <w:sz w:val="24"/>
          <w:highlight w:val="none"/>
          <w:lang w:val="en-US" w:eastAsia="zh-CN"/>
        </w:rPr>
        <w:t>用</w:t>
      </w:r>
      <w:r>
        <w:rPr>
          <w:rFonts w:eastAsiaTheme="minorEastAsia"/>
          <w:color w:val="auto"/>
          <w:sz w:val="24"/>
          <w:highlight w:val="none"/>
        </w:rPr>
        <w:t>及税金等为完成竞争性磋商文件规定全部任务所需的一切应有费用。</w:t>
      </w:r>
    </w:p>
    <w:p w14:paraId="73E78E30">
      <w:pPr>
        <w:spacing w:line="360" w:lineRule="auto"/>
        <w:ind w:firstLine="480" w:firstLineChars="200"/>
        <w:rPr>
          <w:rFonts w:eastAsiaTheme="minorEastAsia"/>
          <w:color w:val="auto"/>
          <w:sz w:val="24"/>
          <w:highlight w:val="none"/>
        </w:rPr>
      </w:pPr>
      <w:r>
        <w:rPr>
          <w:rFonts w:eastAsiaTheme="minorEastAsia"/>
          <w:color w:val="auto"/>
          <w:sz w:val="24"/>
          <w:highlight w:val="none"/>
        </w:rPr>
        <w:t>3. 验收相关费用由投标人负责。</w:t>
      </w:r>
    </w:p>
    <w:p w14:paraId="7027048C">
      <w:pPr>
        <w:pStyle w:val="31"/>
        <w:spacing w:line="360" w:lineRule="auto"/>
        <w:ind w:firstLine="480" w:firstLineChars="200"/>
        <w:jc w:val="both"/>
        <w:rPr>
          <w:rFonts w:ascii="Times New Roman" w:hAnsi="Times New Roman" w:cs="Times New Roman" w:eastAsiaTheme="minorEastAsia"/>
          <w:color w:val="auto"/>
          <w:kern w:val="2"/>
          <w:highlight w:val="none"/>
        </w:rPr>
      </w:pPr>
      <w:r>
        <w:rPr>
          <w:rFonts w:ascii="Times New Roman" w:hAnsi="Times New Roman" w:cs="Times New Roman" w:eastAsiaTheme="minorEastAsia"/>
          <w:color w:val="auto"/>
          <w:kern w:val="2"/>
          <w:highlight w:val="none"/>
        </w:rPr>
        <w:t>（二）时间、地点要求：</w:t>
      </w:r>
    </w:p>
    <w:p w14:paraId="37DD5ADC">
      <w:pPr>
        <w:pStyle w:val="31"/>
        <w:spacing w:line="360" w:lineRule="auto"/>
        <w:ind w:firstLine="480" w:firstLineChars="200"/>
        <w:jc w:val="both"/>
        <w:rPr>
          <w:rFonts w:ascii="Times New Roman" w:hAnsi="Times New Roman" w:cs="Times New Roman" w:eastAsiaTheme="minorEastAsia"/>
          <w:color w:val="auto"/>
          <w:kern w:val="2"/>
          <w:highlight w:val="none"/>
        </w:rPr>
      </w:pPr>
      <w:r>
        <w:rPr>
          <w:rFonts w:ascii="Times New Roman" w:hAnsi="Times New Roman" w:cs="Times New Roman" w:eastAsiaTheme="minorEastAsia"/>
          <w:color w:val="auto"/>
          <w:kern w:val="2"/>
          <w:highlight w:val="none"/>
        </w:rPr>
        <w:t>1. 时间要求：合同规定的服务起始之日起1年的服务期（特殊情况以合同为准）。</w:t>
      </w:r>
    </w:p>
    <w:p w14:paraId="087AE5A5">
      <w:pPr>
        <w:pStyle w:val="78"/>
        <w:spacing w:before="0" w:after="0" w:line="360" w:lineRule="auto"/>
        <w:ind w:left="0" w:right="0"/>
        <w:jc w:val="both"/>
        <w:textAlignment w:val="baseline"/>
        <w:rPr>
          <w:rFonts w:ascii="Times New Roman" w:hAnsi="Times New Roman" w:cs="Times New Roman" w:eastAsiaTheme="minorEastAsia"/>
          <w:color w:val="auto"/>
          <w:kern w:val="2"/>
          <w:highlight w:val="none"/>
        </w:rPr>
      </w:pPr>
      <w:r>
        <w:rPr>
          <w:rFonts w:ascii="Times New Roman" w:hAnsi="Times New Roman" w:cs="Times New Roman" w:eastAsiaTheme="minorEastAsia"/>
          <w:color w:val="auto"/>
          <w:kern w:val="2"/>
          <w:sz w:val="24"/>
          <w:szCs w:val="24"/>
          <w:highlight w:val="none"/>
          <w:lang w:val="en-US" w:eastAsia="zh-CN" w:bidi="ar-SA"/>
        </w:rPr>
        <w:t>2. 服务地点：</w:t>
      </w:r>
      <w:r>
        <w:rPr>
          <w:rFonts w:hint="eastAsia" w:ascii="Times New Roman" w:hAnsi="Times New Roman" w:cs="Times New Roman" w:eastAsiaTheme="minorEastAsia"/>
          <w:color w:val="auto"/>
          <w:kern w:val="2"/>
          <w:sz w:val="24"/>
          <w:szCs w:val="24"/>
          <w:highlight w:val="none"/>
          <w:lang w:val="en-US" w:eastAsia="zh-CN" w:bidi="ar-SA"/>
        </w:rPr>
        <w:t>国家税务总局天津市税务局</w:t>
      </w:r>
      <w:r>
        <w:rPr>
          <w:rFonts w:hint="eastAsia" w:cs="Times New Roman" w:eastAsiaTheme="minorEastAsia"/>
          <w:color w:val="auto"/>
          <w:kern w:val="2"/>
          <w:sz w:val="24"/>
          <w:szCs w:val="24"/>
          <w:highlight w:val="none"/>
          <w:lang w:val="en-US" w:eastAsia="zh-CN" w:bidi="ar-SA"/>
        </w:rPr>
        <w:t>指</w:t>
      </w:r>
      <w:r>
        <w:rPr>
          <w:rFonts w:hint="eastAsia" w:ascii="Times New Roman" w:hAnsi="Times New Roman" w:cs="Times New Roman" w:eastAsiaTheme="minorEastAsia"/>
          <w:color w:val="auto"/>
          <w:kern w:val="2"/>
          <w:sz w:val="24"/>
          <w:szCs w:val="24"/>
          <w:highlight w:val="none"/>
          <w:lang w:val="en-US" w:eastAsia="zh-CN" w:bidi="ar-SA"/>
        </w:rPr>
        <w:t>定地点</w:t>
      </w:r>
      <w:r>
        <w:rPr>
          <w:rFonts w:ascii="Times New Roman" w:hAnsi="Times New Roman" w:cs="Times New Roman" w:eastAsiaTheme="minorEastAsia"/>
          <w:color w:val="auto"/>
          <w:kern w:val="2"/>
          <w:sz w:val="24"/>
          <w:szCs w:val="24"/>
          <w:highlight w:val="none"/>
          <w:lang w:val="en-US" w:eastAsia="zh-CN" w:bidi="ar-SA"/>
        </w:rPr>
        <w:t>（</w:t>
      </w:r>
      <w:r>
        <w:rPr>
          <w:rFonts w:ascii="Times New Roman" w:hAnsi="Times New Roman" w:cs="Times New Roman" w:eastAsiaTheme="minorEastAsia"/>
          <w:color w:val="auto"/>
          <w:kern w:val="2"/>
          <w:highlight w:val="none"/>
        </w:rPr>
        <w:t>特殊情况以合同为准）。</w:t>
      </w:r>
    </w:p>
    <w:p w14:paraId="6C1355A2">
      <w:pPr>
        <w:pStyle w:val="31"/>
        <w:spacing w:line="360" w:lineRule="auto"/>
        <w:ind w:firstLine="480" w:firstLineChars="200"/>
        <w:jc w:val="both"/>
        <w:rPr>
          <w:rFonts w:ascii="Times New Roman" w:hAnsi="Times New Roman" w:cs="Times New Roman" w:eastAsiaTheme="minorEastAsia"/>
          <w:color w:val="auto"/>
          <w:kern w:val="2"/>
          <w:highlight w:val="none"/>
        </w:rPr>
      </w:pPr>
      <w:r>
        <w:rPr>
          <w:rFonts w:ascii="Times New Roman" w:hAnsi="Times New Roman" w:cs="Times New Roman" w:eastAsiaTheme="minorEastAsia"/>
          <w:color w:val="auto"/>
          <w:kern w:val="2"/>
          <w:highlight w:val="none"/>
        </w:rPr>
        <w:t>（</w:t>
      </w:r>
      <w:r>
        <w:rPr>
          <w:rFonts w:hint="eastAsia" w:ascii="Times New Roman" w:hAnsi="Times New Roman" w:cs="Times New Roman" w:eastAsiaTheme="minorEastAsia"/>
          <w:color w:val="auto"/>
          <w:kern w:val="2"/>
          <w:highlight w:val="none"/>
        </w:rPr>
        <w:t>三</w:t>
      </w:r>
      <w:r>
        <w:rPr>
          <w:rFonts w:ascii="Times New Roman" w:hAnsi="Times New Roman" w:cs="Times New Roman" w:eastAsiaTheme="minorEastAsia"/>
          <w:color w:val="auto"/>
          <w:kern w:val="2"/>
          <w:highlight w:val="none"/>
        </w:rPr>
        <w:t>）付款方式</w:t>
      </w:r>
    </w:p>
    <w:p w14:paraId="1C259402">
      <w:pPr>
        <w:pStyle w:val="31"/>
        <w:spacing w:line="360" w:lineRule="auto"/>
        <w:ind w:firstLine="480" w:firstLineChars="200"/>
        <w:jc w:val="both"/>
        <w:rPr>
          <w:rFonts w:hint="eastAsia" w:ascii="Times New Roman" w:hAnsi="Times New Roman" w:cs="Times New Roman" w:eastAsiaTheme="minorEastAsia"/>
          <w:color w:val="auto"/>
          <w:szCs w:val="21"/>
          <w:highlight w:val="none"/>
        </w:rPr>
      </w:pPr>
      <w:r>
        <w:rPr>
          <w:rFonts w:hint="eastAsia" w:ascii="Times New Roman" w:hAnsi="Times New Roman" w:cs="Times New Roman" w:eastAsiaTheme="minorEastAsia"/>
          <w:color w:val="auto"/>
          <w:szCs w:val="21"/>
          <w:highlight w:val="none"/>
        </w:rPr>
        <w:t>第1次付款</w:t>
      </w:r>
      <w:r>
        <w:rPr>
          <w:rFonts w:hint="eastAsia" w:ascii="Times New Roman" w:hAnsi="Times New Roman" w:cs="Times New Roman" w:eastAsiaTheme="minorEastAsia"/>
          <w:color w:val="auto"/>
          <w:szCs w:val="21"/>
          <w:highlight w:val="none"/>
        </w:rPr>
        <w:tab/>
      </w:r>
      <w:r>
        <w:rPr>
          <w:rFonts w:hint="eastAsia" w:ascii="Times New Roman" w:hAnsi="Times New Roman" w:cs="Times New Roman" w:eastAsiaTheme="minorEastAsia"/>
          <w:color w:val="auto"/>
          <w:szCs w:val="21"/>
          <w:highlight w:val="none"/>
        </w:rPr>
        <w:t>至2026年12月31日前，付项目合同金额的30%</w:t>
      </w:r>
      <w:r>
        <w:rPr>
          <w:rFonts w:hint="eastAsia" w:ascii="Times New Roman" w:hAnsi="Times New Roman" w:cs="Times New Roman" w:eastAsiaTheme="minorEastAsia"/>
          <w:color w:val="auto"/>
          <w:szCs w:val="21"/>
          <w:highlight w:val="none"/>
        </w:rPr>
        <w:tab/>
      </w:r>
    </w:p>
    <w:p w14:paraId="506AABEC">
      <w:pPr>
        <w:pStyle w:val="31"/>
        <w:spacing w:line="360" w:lineRule="auto"/>
        <w:ind w:firstLine="480" w:firstLineChars="200"/>
        <w:jc w:val="both"/>
        <w:rPr>
          <w:rFonts w:ascii="Times New Roman" w:hAnsi="Times New Roman" w:cs="Times New Roman" w:eastAsiaTheme="minorEastAsia"/>
          <w:color w:val="auto"/>
          <w:kern w:val="2"/>
          <w:highlight w:val="none"/>
        </w:rPr>
      </w:pPr>
      <w:r>
        <w:rPr>
          <w:rFonts w:hint="eastAsia" w:ascii="Times New Roman" w:hAnsi="Times New Roman" w:cs="Times New Roman" w:eastAsiaTheme="minorEastAsia"/>
          <w:color w:val="auto"/>
          <w:szCs w:val="21"/>
          <w:highlight w:val="none"/>
        </w:rPr>
        <w:t>第2次付款</w:t>
      </w:r>
      <w:r>
        <w:rPr>
          <w:rFonts w:hint="eastAsia" w:ascii="Times New Roman" w:hAnsi="Times New Roman" w:cs="Times New Roman" w:eastAsiaTheme="minorEastAsia"/>
          <w:color w:val="auto"/>
          <w:szCs w:val="21"/>
          <w:highlight w:val="none"/>
        </w:rPr>
        <w:tab/>
      </w:r>
      <w:r>
        <w:rPr>
          <w:rFonts w:hint="eastAsia" w:ascii="Times New Roman" w:hAnsi="Times New Roman" w:cs="Times New Roman" w:eastAsiaTheme="minorEastAsia"/>
          <w:color w:val="auto"/>
          <w:szCs w:val="21"/>
          <w:highlight w:val="none"/>
        </w:rPr>
        <w:t>项目合同期止后，按照合同要求，根据验收项目数量据实结算</w:t>
      </w:r>
      <w:r>
        <w:rPr>
          <w:rFonts w:hint="eastAsia" w:ascii="Times New Roman" w:hAnsi="Times New Roman" w:cs="Times New Roman" w:eastAsiaTheme="minorEastAsia"/>
          <w:color w:val="auto"/>
          <w:szCs w:val="21"/>
          <w:highlight w:val="none"/>
        </w:rPr>
        <w:tab/>
      </w:r>
      <w:r>
        <w:rPr>
          <w:rFonts w:hint="eastAsia" w:ascii="Times New Roman" w:hAnsi="Times New Roman" w:cs="Times New Roman" w:eastAsiaTheme="minorEastAsia"/>
          <w:color w:val="auto"/>
          <w:szCs w:val="21"/>
          <w:highlight w:val="none"/>
          <w:lang w:eastAsia="zh-CN"/>
        </w:rPr>
        <w:t>剩余部分</w:t>
      </w:r>
      <w:r>
        <w:rPr>
          <w:rFonts w:hint="eastAsia"/>
          <w:color w:val="auto"/>
          <w:highlight w:val="none"/>
          <w:lang w:eastAsia="zh-CN"/>
        </w:rPr>
        <w:t>）</w:t>
      </w:r>
      <w:r>
        <w:rPr>
          <w:rFonts w:hint="eastAsia" w:ascii="Times New Roman" w:hAnsi="Times New Roman" w:cs="Times New Roman" w:eastAsiaTheme="minorEastAsia"/>
          <w:color w:val="auto"/>
          <w:highlight w:val="none"/>
          <w:lang w:eastAsia="zh-CN"/>
        </w:rPr>
        <w:t>（</w:t>
      </w:r>
      <w:r>
        <w:rPr>
          <w:rFonts w:ascii="Times New Roman" w:hAnsi="Times New Roman" w:cs="Times New Roman" w:eastAsiaTheme="minorEastAsia"/>
          <w:color w:val="auto"/>
          <w:highlight w:val="none"/>
        </w:rPr>
        <w:t>特殊情况以合同为准）。</w:t>
      </w:r>
    </w:p>
    <w:p w14:paraId="0770B00C">
      <w:pPr>
        <w:pStyle w:val="31"/>
        <w:spacing w:line="360" w:lineRule="auto"/>
        <w:ind w:firstLine="480" w:firstLineChars="200"/>
        <w:jc w:val="both"/>
        <w:rPr>
          <w:rFonts w:ascii="Times New Roman" w:hAnsi="Times New Roman" w:cs="Times New Roman" w:eastAsiaTheme="minorEastAsia"/>
          <w:color w:val="auto"/>
          <w:kern w:val="2"/>
          <w:highlight w:val="none"/>
        </w:rPr>
      </w:pPr>
      <w:r>
        <w:rPr>
          <w:rFonts w:ascii="Times New Roman" w:hAnsi="Times New Roman" w:cs="Times New Roman" w:eastAsiaTheme="minorEastAsia"/>
          <w:color w:val="auto"/>
          <w:kern w:val="2"/>
          <w:highlight w:val="none"/>
        </w:rPr>
        <w:t>（</w:t>
      </w:r>
      <w:r>
        <w:rPr>
          <w:rFonts w:hint="eastAsia" w:ascii="Times New Roman" w:hAnsi="Times New Roman" w:cs="Times New Roman" w:eastAsiaTheme="minorEastAsia"/>
          <w:color w:val="auto"/>
          <w:kern w:val="2"/>
          <w:highlight w:val="none"/>
        </w:rPr>
        <w:t>四</w:t>
      </w:r>
      <w:r>
        <w:rPr>
          <w:rFonts w:ascii="Times New Roman" w:hAnsi="Times New Roman" w:cs="Times New Roman" w:eastAsiaTheme="minorEastAsia"/>
          <w:color w:val="auto"/>
          <w:kern w:val="2"/>
          <w:highlight w:val="none"/>
        </w:rPr>
        <w:t>）磋商保证金及履约保证金：本项目不收取磋商保证金及履约保证金。</w:t>
      </w:r>
    </w:p>
    <w:p w14:paraId="655876A8">
      <w:pPr>
        <w:autoSpaceDE w:val="0"/>
        <w:autoSpaceDN w:val="0"/>
        <w:adjustRightInd w:val="0"/>
        <w:spacing w:line="360" w:lineRule="auto"/>
        <w:ind w:firstLine="480" w:firstLineChars="200"/>
        <w:rPr>
          <w:rFonts w:eastAsiaTheme="minorEastAsia"/>
          <w:bCs/>
          <w:sz w:val="24"/>
        </w:rPr>
      </w:pPr>
      <w:r>
        <w:rPr>
          <w:rFonts w:hint="eastAsia" w:eastAsiaTheme="minorEastAsia"/>
          <w:bCs/>
          <w:sz w:val="24"/>
        </w:rPr>
        <w:t>四</w:t>
      </w:r>
      <w:r>
        <w:rPr>
          <w:rFonts w:eastAsiaTheme="minorEastAsia"/>
          <w:bCs/>
          <w:sz w:val="24"/>
        </w:rPr>
        <w:t>、评分因素及评标标准</w:t>
      </w:r>
    </w:p>
    <w:tbl>
      <w:tblPr>
        <w:tblStyle w:val="18"/>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419"/>
        <w:gridCol w:w="7311"/>
        <w:gridCol w:w="1143"/>
      </w:tblGrid>
      <w:tr w14:paraId="46200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14:paraId="577CDD9D">
            <w:pPr>
              <w:widowControl/>
              <w:adjustRightInd w:val="0"/>
              <w:snapToGrid w:val="0"/>
              <w:jc w:val="center"/>
              <w:rPr>
                <w:color w:val="000000"/>
                <w:kern w:val="0"/>
                <w:sz w:val="24"/>
                <w:szCs w:val="24"/>
              </w:rPr>
            </w:pPr>
            <w:r>
              <w:rPr>
                <w:color w:val="000000"/>
                <w:kern w:val="0"/>
                <w:sz w:val="24"/>
                <w:szCs w:val="24"/>
              </w:rPr>
              <w:t>第一部分 价格（20分）</w:t>
            </w:r>
          </w:p>
        </w:tc>
        <w:tc>
          <w:tcPr>
            <w:tcW w:w="1143" w:type="dxa"/>
            <w:shd w:val="clear" w:color="auto" w:fill="auto"/>
            <w:vAlign w:val="center"/>
          </w:tcPr>
          <w:p w14:paraId="67CB5F86">
            <w:pPr>
              <w:widowControl/>
              <w:adjustRightInd w:val="0"/>
              <w:snapToGrid w:val="0"/>
              <w:jc w:val="center"/>
              <w:rPr>
                <w:color w:val="000000"/>
                <w:kern w:val="0"/>
                <w:sz w:val="24"/>
                <w:szCs w:val="24"/>
              </w:rPr>
            </w:pPr>
            <w:r>
              <w:rPr>
                <w:color w:val="000000"/>
                <w:kern w:val="0"/>
                <w:sz w:val="24"/>
                <w:szCs w:val="24"/>
              </w:rPr>
              <w:t>分值</w:t>
            </w:r>
          </w:p>
        </w:tc>
      </w:tr>
      <w:tr w14:paraId="0BBB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vAlign w:val="center"/>
          </w:tcPr>
          <w:p w14:paraId="6617CE4B">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39F2712F">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507F535B">
            <w:pPr>
              <w:widowControl/>
              <w:adjustRightInd w:val="0"/>
              <w:snapToGrid w:val="0"/>
              <w:rPr>
                <w:kern w:val="0"/>
                <w:sz w:val="24"/>
                <w:szCs w:val="24"/>
              </w:rPr>
            </w:pPr>
            <w:r>
              <w:rPr>
                <w:kern w:val="0"/>
                <w:sz w:val="24"/>
                <w:szCs w:val="24"/>
              </w:rPr>
              <w:t>（1）报价超过采购预算的，响应无效，未超过采购预算的报价按以下公式进行计算。</w:t>
            </w:r>
          </w:p>
          <w:p w14:paraId="34C20028">
            <w:pPr>
              <w:widowControl/>
              <w:adjustRightInd w:val="0"/>
              <w:snapToGrid w:val="0"/>
              <w:rPr>
                <w:kern w:val="0"/>
                <w:sz w:val="24"/>
                <w:szCs w:val="24"/>
              </w:rPr>
            </w:pPr>
            <w:r>
              <w:rPr>
                <w:kern w:val="0"/>
                <w:sz w:val="24"/>
                <w:szCs w:val="24"/>
              </w:rPr>
              <w:t>（2）价格得分=（评标基准价/报价）×20</w:t>
            </w:r>
          </w:p>
          <w:p w14:paraId="4DBE20B6">
            <w:pPr>
              <w:widowControl/>
              <w:adjustRightInd w:val="0"/>
              <w:snapToGrid w:val="0"/>
              <w:rPr>
                <w:kern w:val="0"/>
                <w:sz w:val="24"/>
                <w:szCs w:val="24"/>
              </w:rPr>
            </w:pPr>
            <w:r>
              <w:rPr>
                <w:kern w:val="0"/>
                <w:sz w:val="24"/>
                <w:szCs w:val="24"/>
              </w:rPr>
              <w:t>注：满足本文件要求且报价最低的报价为评标基准价。</w:t>
            </w:r>
          </w:p>
        </w:tc>
        <w:tc>
          <w:tcPr>
            <w:tcW w:w="1143" w:type="dxa"/>
            <w:shd w:val="clear" w:color="auto" w:fill="auto"/>
            <w:vAlign w:val="center"/>
          </w:tcPr>
          <w:p w14:paraId="3C0B3601">
            <w:pPr>
              <w:widowControl/>
              <w:adjustRightInd w:val="0"/>
              <w:snapToGrid w:val="0"/>
              <w:jc w:val="center"/>
              <w:rPr>
                <w:color w:val="000000"/>
                <w:kern w:val="0"/>
                <w:sz w:val="24"/>
                <w:szCs w:val="24"/>
              </w:rPr>
            </w:pPr>
            <w:r>
              <w:rPr>
                <w:color w:val="000000"/>
                <w:kern w:val="0"/>
                <w:sz w:val="24"/>
                <w:szCs w:val="24"/>
              </w:rPr>
              <w:t>20</w:t>
            </w:r>
          </w:p>
        </w:tc>
      </w:tr>
      <w:tr w14:paraId="0BE5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vAlign w:val="center"/>
          </w:tcPr>
          <w:p w14:paraId="13669286">
            <w:pPr>
              <w:widowControl/>
              <w:adjustRightInd w:val="0"/>
              <w:snapToGrid w:val="0"/>
              <w:jc w:val="center"/>
              <w:rPr>
                <w:kern w:val="0"/>
                <w:sz w:val="24"/>
                <w:szCs w:val="24"/>
              </w:rPr>
            </w:pPr>
            <w:r>
              <w:rPr>
                <w:color w:val="000000"/>
                <w:kern w:val="0"/>
                <w:sz w:val="24"/>
                <w:szCs w:val="24"/>
              </w:rPr>
              <w:t>第二部分 客观分（</w:t>
            </w:r>
            <w:r>
              <w:rPr>
                <w:rFonts w:hint="eastAsia"/>
                <w:color w:val="000000"/>
                <w:kern w:val="0"/>
                <w:sz w:val="24"/>
                <w:szCs w:val="24"/>
                <w:lang w:val="en-US" w:eastAsia="zh-CN"/>
              </w:rPr>
              <w:t>24</w:t>
            </w:r>
            <w:r>
              <w:rPr>
                <w:color w:val="000000"/>
                <w:kern w:val="0"/>
                <w:sz w:val="24"/>
                <w:szCs w:val="24"/>
              </w:rPr>
              <w:t>分）</w:t>
            </w:r>
          </w:p>
        </w:tc>
        <w:tc>
          <w:tcPr>
            <w:tcW w:w="1143" w:type="dxa"/>
            <w:shd w:val="clear" w:color="auto" w:fill="auto"/>
            <w:vAlign w:val="center"/>
          </w:tcPr>
          <w:p w14:paraId="7B7E31EB">
            <w:pPr>
              <w:widowControl/>
              <w:adjustRightInd w:val="0"/>
              <w:snapToGrid w:val="0"/>
              <w:jc w:val="center"/>
              <w:rPr>
                <w:color w:val="000000"/>
                <w:kern w:val="0"/>
                <w:sz w:val="24"/>
                <w:szCs w:val="24"/>
              </w:rPr>
            </w:pPr>
            <w:r>
              <w:rPr>
                <w:color w:val="000000"/>
                <w:kern w:val="0"/>
                <w:sz w:val="24"/>
                <w:szCs w:val="24"/>
              </w:rPr>
              <w:t>分值</w:t>
            </w:r>
          </w:p>
        </w:tc>
      </w:tr>
      <w:tr w14:paraId="27D6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77909DC5">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2B54A57B">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32A9842D">
            <w:pPr>
              <w:widowControl/>
              <w:adjustRightInd w:val="0"/>
              <w:snapToGrid w:val="0"/>
              <w:rPr>
                <w:color w:val="auto"/>
                <w:kern w:val="0"/>
                <w:sz w:val="24"/>
                <w:szCs w:val="24"/>
              </w:rPr>
            </w:pPr>
            <w:r>
              <w:rPr>
                <w:color w:val="auto"/>
                <w:kern w:val="0"/>
                <w:sz w:val="24"/>
                <w:szCs w:val="24"/>
              </w:rPr>
              <w:t>完全按照以下要求提供投标人曾实施</w:t>
            </w:r>
            <w:r>
              <w:rPr>
                <w:rFonts w:hint="eastAsia"/>
                <w:color w:val="auto"/>
                <w:kern w:val="0"/>
                <w:sz w:val="24"/>
                <w:szCs w:val="24"/>
              </w:rPr>
              <w:t>信息化验收类</w:t>
            </w:r>
            <w:r>
              <w:rPr>
                <w:color w:val="auto"/>
                <w:kern w:val="0"/>
                <w:sz w:val="24"/>
                <w:szCs w:val="24"/>
              </w:rPr>
              <w:t>业绩，提供的证明材料均不得遮挡涂黑，否则不予认定加分。</w:t>
            </w:r>
          </w:p>
          <w:p w14:paraId="46901296">
            <w:pPr>
              <w:widowControl/>
              <w:adjustRightInd w:val="0"/>
              <w:snapToGrid w:val="0"/>
              <w:rPr>
                <w:color w:val="auto"/>
                <w:kern w:val="0"/>
                <w:sz w:val="24"/>
                <w:szCs w:val="24"/>
              </w:rPr>
            </w:pPr>
            <w:r>
              <w:rPr>
                <w:rFonts w:hint="eastAsia"/>
                <w:color w:val="auto"/>
                <w:kern w:val="0"/>
                <w:sz w:val="24"/>
                <w:szCs w:val="24"/>
                <w:lang w:val="en-US" w:eastAsia="zh-CN"/>
              </w:rPr>
              <w:t>A</w:t>
            </w:r>
            <w:r>
              <w:rPr>
                <w:rFonts w:hint="eastAsia"/>
                <w:color w:val="auto"/>
                <w:kern w:val="0"/>
                <w:sz w:val="24"/>
                <w:szCs w:val="24"/>
              </w:rPr>
              <w:t xml:space="preserve">. </w:t>
            </w:r>
            <w:r>
              <w:rPr>
                <w:color w:val="auto"/>
                <w:kern w:val="0"/>
                <w:sz w:val="24"/>
                <w:szCs w:val="24"/>
              </w:rPr>
              <w:t>合同原件电子件。包括买卖双方名称及盖章、服务内容</w:t>
            </w:r>
            <w:r>
              <w:rPr>
                <w:bCs/>
                <w:color w:val="auto"/>
                <w:sz w:val="24"/>
              </w:rPr>
              <w:t>、合同签订日期（应为202</w:t>
            </w:r>
            <w:r>
              <w:rPr>
                <w:rFonts w:hint="eastAsia"/>
                <w:bCs/>
                <w:color w:val="auto"/>
                <w:sz w:val="24"/>
                <w:lang w:val="en-US" w:eastAsia="zh-CN"/>
              </w:rPr>
              <w:t>1</w:t>
            </w:r>
            <w:r>
              <w:rPr>
                <w:bCs/>
                <w:color w:val="auto"/>
                <w:sz w:val="24"/>
              </w:rPr>
              <w:t>年1月1日或以后）</w:t>
            </w:r>
            <w:r>
              <w:rPr>
                <w:color w:val="auto"/>
                <w:kern w:val="0"/>
                <w:sz w:val="24"/>
                <w:szCs w:val="24"/>
              </w:rPr>
              <w:t>。</w:t>
            </w:r>
          </w:p>
          <w:p w14:paraId="67E4AABC">
            <w:pPr>
              <w:widowControl/>
              <w:adjustRightInd w:val="0"/>
              <w:snapToGrid w:val="0"/>
              <w:rPr>
                <w:color w:val="auto"/>
                <w:kern w:val="0"/>
                <w:sz w:val="24"/>
                <w:szCs w:val="24"/>
              </w:rPr>
            </w:pPr>
            <w:r>
              <w:rPr>
                <w:rFonts w:hint="eastAsia"/>
                <w:color w:val="auto"/>
                <w:kern w:val="0"/>
                <w:sz w:val="24"/>
                <w:szCs w:val="24"/>
              </w:rPr>
              <w:t>B. 上述合同执行完毕且履行良好的相关证明材料，证明材料需提供原件电子件（加盖上述合同甲方单位公章或上述合同中所盖的甲方印章）。</w:t>
            </w:r>
            <w:r>
              <w:rPr>
                <w:color w:val="auto"/>
                <w:kern w:val="0"/>
                <w:sz w:val="24"/>
                <w:szCs w:val="24"/>
              </w:rPr>
              <w:t>每个业绩2分，最多10分</w:t>
            </w:r>
          </w:p>
        </w:tc>
        <w:tc>
          <w:tcPr>
            <w:tcW w:w="1143" w:type="dxa"/>
            <w:shd w:val="clear" w:color="auto" w:fill="auto"/>
            <w:vAlign w:val="center"/>
          </w:tcPr>
          <w:p w14:paraId="1AE54DAC">
            <w:pPr>
              <w:widowControl/>
              <w:adjustRightInd w:val="0"/>
              <w:snapToGrid w:val="0"/>
              <w:jc w:val="center"/>
              <w:rPr>
                <w:color w:val="000000"/>
                <w:kern w:val="0"/>
                <w:sz w:val="24"/>
                <w:szCs w:val="24"/>
              </w:rPr>
            </w:pPr>
            <w:r>
              <w:rPr>
                <w:color w:val="000000"/>
                <w:kern w:val="0"/>
                <w:sz w:val="24"/>
                <w:szCs w:val="24"/>
              </w:rPr>
              <w:t>10</w:t>
            </w:r>
          </w:p>
        </w:tc>
      </w:tr>
      <w:tr w14:paraId="5DAFD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38E6C6FA">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14:paraId="1FCF37AA">
            <w:pPr>
              <w:widowControl/>
              <w:adjustRightInd w:val="0"/>
              <w:snapToGrid w:val="0"/>
              <w:jc w:val="center"/>
              <w:rPr>
                <w:kern w:val="0"/>
                <w:sz w:val="24"/>
                <w:szCs w:val="24"/>
              </w:rPr>
            </w:pPr>
            <w:r>
              <w:rPr>
                <w:color w:val="000000" w:themeColor="text1"/>
                <w:sz w:val="24"/>
                <w14:textFill>
                  <w14:solidFill>
                    <w14:schemeClr w14:val="tx1"/>
                  </w14:solidFill>
                </w14:textFill>
              </w:rPr>
              <w:t>投入人员评价</w:t>
            </w:r>
          </w:p>
        </w:tc>
        <w:tc>
          <w:tcPr>
            <w:tcW w:w="7311" w:type="dxa"/>
            <w:shd w:val="clear" w:color="auto" w:fill="auto"/>
            <w:vAlign w:val="center"/>
          </w:tcPr>
          <w:p w14:paraId="1C0D96BA">
            <w:pPr>
              <w:widowControl/>
              <w:adjustRightInd w:val="0"/>
              <w:snapToGrid w:val="0"/>
              <w:rPr>
                <w:color w:val="auto"/>
                <w:kern w:val="0"/>
                <w:sz w:val="24"/>
                <w:szCs w:val="24"/>
                <w:highlight w:val="none"/>
              </w:rPr>
            </w:pPr>
            <w:r>
              <w:rPr>
                <w:color w:val="auto"/>
                <w:kern w:val="0"/>
                <w:sz w:val="24"/>
                <w:szCs w:val="24"/>
                <w:highlight w:val="none"/>
              </w:rPr>
              <w:t>投入的人员为投标单位正式员工，提供姓名、递交响应文件</w:t>
            </w:r>
            <w:r>
              <w:rPr>
                <w:color w:val="auto"/>
                <w:highlight w:val="none"/>
              </w:rPr>
              <w:t>截止</w:t>
            </w:r>
            <w:r>
              <w:rPr>
                <w:color w:val="auto"/>
                <w:kern w:val="0"/>
                <w:sz w:val="24"/>
                <w:szCs w:val="24"/>
                <w:highlight w:val="none"/>
              </w:rPr>
              <w:t>日前三个月中任意一个月的由投标单位为投入人员缴纳社会保险证明电子件，否则不予认定加分。</w:t>
            </w:r>
          </w:p>
          <w:p w14:paraId="4396A251">
            <w:pPr>
              <w:widowControl/>
              <w:adjustRightInd w:val="0"/>
              <w:snapToGrid w:val="0"/>
              <w:rPr>
                <w:rFonts w:ascii="Times New Roman" w:hAnsi="Times New Roman" w:eastAsia="宋体" w:cs="Times New Roman"/>
                <w:color w:val="auto"/>
                <w:kern w:val="0"/>
                <w:sz w:val="24"/>
                <w:szCs w:val="24"/>
                <w:highlight w:val="none"/>
              </w:rPr>
            </w:pPr>
            <w:r>
              <w:rPr>
                <w:rFonts w:hint="eastAsia" w:ascii="Times New Roman" w:hAnsi="Times New Roman" w:eastAsia="宋体" w:cs="Times New Roman"/>
                <w:color w:val="auto"/>
                <w:kern w:val="0"/>
                <w:sz w:val="24"/>
                <w:szCs w:val="24"/>
                <w:highlight w:val="none"/>
                <w:lang w:eastAsia="zh-CN"/>
              </w:rPr>
              <w:t>（</w:t>
            </w:r>
            <w:r>
              <w:rPr>
                <w:rFonts w:hint="eastAsia" w:ascii="Times New Roman" w:hAnsi="Times New Roman" w:eastAsia="宋体" w:cs="Times New Roman"/>
                <w:color w:val="auto"/>
                <w:kern w:val="0"/>
                <w:sz w:val="24"/>
                <w:szCs w:val="24"/>
                <w:highlight w:val="none"/>
                <w:lang w:val="en-US" w:eastAsia="zh-CN"/>
              </w:rPr>
              <w:t>1</w:t>
            </w:r>
            <w:r>
              <w:rPr>
                <w:rFonts w:hint="eastAsia" w:ascii="Times New Roman" w:hAnsi="Times New Roman" w:eastAsia="宋体" w:cs="Times New Roman"/>
                <w:color w:val="auto"/>
                <w:kern w:val="0"/>
                <w:sz w:val="24"/>
                <w:szCs w:val="24"/>
                <w:highlight w:val="none"/>
                <w:lang w:eastAsia="zh-CN"/>
              </w:rPr>
              <w:t>）</w:t>
            </w:r>
            <w:r>
              <w:rPr>
                <w:rFonts w:hint="eastAsia" w:ascii="Times New Roman" w:hAnsi="Times New Roman" w:eastAsia="宋体" w:cs="Times New Roman"/>
                <w:color w:val="auto"/>
                <w:kern w:val="0"/>
                <w:sz w:val="24"/>
                <w:szCs w:val="24"/>
                <w:highlight w:val="none"/>
              </w:rPr>
              <w:t>提供项目经理服务证明电子件，服务证明能表明该项目经理</w:t>
            </w:r>
            <w:r>
              <w:rPr>
                <w:rFonts w:ascii="Times New Roman" w:hAnsi="Times New Roman" w:eastAsia="宋体" w:cs="Times New Roman"/>
                <w:color w:val="auto"/>
                <w:kern w:val="0"/>
                <w:sz w:val="24"/>
                <w:szCs w:val="24"/>
                <w:highlight w:val="none"/>
              </w:rPr>
              <w:t>具备10年或以上</w:t>
            </w:r>
            <w:r>
              <w:rPr>
                <w:rFonts w:hint="eastAsia" w:ascii="Times New Roman" w:hAnsi="Times New Roman" w:eastAsia="宋体" w:cs="Times New Roman"/>
                <w:color w:val="auto"/>
                <w:kern w:val="0"/>
                <w:sz w:val="24"/>
                <w:szCs w:val="24"/>
                <w:highlight w:val="none"/>
              </w:rPr>
              <w:t>信息化</w:t>
            </w:r>
            <w:r>
              <w:rPr>
                <w:rFonts w:hint="eastAsia" w:cs="Times New Roman"/>
                <w:color w:val="auto"/>
                <w:kern w:val="0"/>
                <w:sz w:val="24"/>
                <w:szCs w:val="24"/>
                <w:highlight w:val="none"/>
                <w:lang w:val="en-US" w:eastAsia="zh-CN"/>
              </w:rPr>
              <w:t>验收</w:t>
            </w:r>
            <w:r>
              <w:rPr>
                <w:rFonts w:ascii="Times New Roman" w:hAnsi="Times New Roman" w:eastAsia="宋体" w:cs="Times New Roman"/>
                <w:color w:val="auto"/>
                <w:kern w:val="0"/>
                <w:sz w:val="24"/>
                <w:szCs w:val="24"/>
                <w:highlight w:val="none"/>
              </w:rPr>
              <w:t>组织工作经验</w:t>
            </w:r>
            <w:r>
              <w:rPr>
                <w:rFonts w:hint="eastAsia" w:cs="Times New Roman"/>
                <w:color w:val="auto"/>
                <w:kern w:val="0"/>
                <w:sz w:val="24"/>
                <w:szCs w:val="24"/>
                <w:highlight w:val="none"/>
                <w:lang w:eastAsia="zh-CN"/>
              </w:rPr>
              <w:t>（</w:t>
            </w:r>
            <w:r>
              <w:rPr>
                <w:rFonts w:ascii="Times New Roman" w:hAnsi="Times New Roman" w:eastAsia="宋体" w:cs="Times New Roman"/>
                <w:b w:val="0"/>
                <w:bCs w:val="0"/>
                <w:color w:val="auto"/>
                <w:kern w:val="0"/>
                <w:sz w:val="24"/>
                <w:szCs w:val="24"/>
                <w:highlight w:val="none"/>
                <w:lang w:val="en-US" w:eastAsia="zh-CN" w:bidi="ar-SA"/>
              </w:rPr>
              <w:t>提供书面的工作年限证明加盖公章</w:t>
            </w:r>
            <w:r>
              <w:rPr>
                <w:rFonts w:hint="eastAsia" w:cs="Times New Roman"/>
                <w:color w:val="auto"/>
                <w:kern w:val="0"/>
                <w:sz w:val="24"/>
                <w:szCs w:val="24"/>
                <w:highlight w:val="none"/>
                <w:lang w:eastAsia="zh-CN"/>
              </w:rPr>
              <w:t>）</w:t>
            </w:r>
            <w:r>
              <w:rPr>
                <w:rFonts w:hint="eastAsia" w:cs="Times New Roman"/>
                <w:color w:val="auto"/>
                <w:kern w:val="0"/>
                <w:sz w:val="24"/>
                <w:szCs w:val="24"/>
                <w:highlight w:val="none"/>
                <w:lang w:val="en-US" w:eastAsia="zh-CN"/>
              </w:rPr>
              <w:t>得3</w:t>
            </w:r>
            <w:r>
              <w:rPr>
                <w:rFonts w:hint="eastAsia" w:ascii="Times New Roman" w:hAnsi="Times New Roman" w:eastAsia="宋体" w:cs="Times New Roman"/>
                <w:color w:val="auto"/>
                <w:kern w:val="0"/>
                <w:sz w:val="24"/>
                <w:szCs w:val="24"/>
                <w:highlight w:val="none"/>
              </w:rPr>
              <w:t>分，其他：0分；</w:t>
            </w:r>
          </w:p>
          <w:p w14:paraId="66AB86B3">
            <w:pPr>
              <w:widowControl/>
              <w:adjustRightInd w:val="0"/>
              <w:snapToGrid w:val="0"/>
              <w:rPr>
                <w:rFonts w:hint="eastAsia" w:eastAsia="宋体"/>
                <w:color w:val="auto"/>
                <w:kern w:val="0"/>
                <w:sz w:val="24"/>
                <w:szCs w:val="24"/>
                <w:highlight w:val="none"/>
                <w:lang w:eastAsia="zh-CN"/>
              </w:rPr>
            </w:pPr>
            <w:r>
              <w:rPr>
                <w:rFonts w:hint="eastAsia" w:ascii="Times New Roman" w:hAnsi="Times New Roman" w:eastAsia="宋体" w:cs="Times New Roman"/>
                <w:color w:val="auto"/>
                <w:kern w:val="0"/>
                <w:sz w:val="24"/>
                <w:szCs w:val="24"/>
                <w:highlight w:val="none"/>
              </w:rPr>
              <w:t>（</w:t>
            </w:r>
            <w:r>
              <w:rPr>
                <w:rFonts w:hint="eastAsia" w:cs="Times New Roman"/>
                <w:color w:val="auto"/>
                <w:kern w:val="0"/>
                <w:sz w:val="24"/>
                <w:szCs w:val="24"/>
                <w:highlight w:val="none"/>
                <w:lang w:val="en-US" w:eastAsia="zh-CN"/>
              </w:rPr>
              <w:t>2</w:t>
            </w:r>
            <w:r>
              <w:rPr>
                <w:rFonts w:hint="eastAsia" w:ascii="Times New Roman" w:hAnsi="Times New Roman" w:eastAsia="宋体" w:cs="Times New Roman"/>
                <w:color w:val="auto"/>
                <w:kern w:val="0"/>
                <w:sz w:val="24"/>
                <w:szCs w:val="24"/>
                <w:highlight w:val="none"/>
              </w:rPr>
              <w:t>）提供项目</w:t>
            </w:r>
            <w:r>
              <w:rPr>
                <w:rFonts w:hint="eastAsia" w:cs="Times New Roman"/>
                <w:color w:val="auto"/>
                <w:kern w:val="0"/>
                <w:sz w:val="24"/>
                <w:szCs w:val="24"/>
                <w:highlight w:val="none"/>
                <w:lang w:val="en-US" w:eastAsia="zh-CN"/>
              </w:rPr>
              <w:t>团队服务人员</w:t>
            </w:r>
            <w:r>
              <w:rPr>
                <w:rFonts w:hint="eastAsia" w:ascii="Times New Roman" w:hAnsi="Times New Roman" w:eastAsia="宋体" w:cs="Times New Roman"/>
                <w:color w:val="auto"/>
                <w:kern w:val="0"/>
                <w:sz w:val="24"/>
                <w:szCs w:val="24"/>
                <w:highlight w:val="none"/>
              </w:rPr>
              <w:t>服务证明电子件，服务证明能表明</w:t>
            </w:r>
            <w:r>
              <w:rPr>
                <w:rFonts w:hint="eastAsia" w:cs="Times New Roman"/>
                <w:color w:val="auto"/>
                <w:kern w:val="0"/>
                <w:sz w:val="24"/>
                <w:szCs w:val="24"/>
                <w:highlight w:val="none"/>
                <w:lang w:val="en-US" w:eastAsia="zh-CN"/>
              </w:rPr>
              <w:t>团队服务人员</w:t>
            </w:r>
            <w:r>
              <w:rPr>
                <w:rFonts w:ascii="Times New Roman" w:hAnsi="Times New Roman" w:eastAsia="宋体" w:cs="Times New Roman"/>
                <w:color w:val="auto"/>
                <w:kern w:val="0"/>
                <w:sz w:val="24"/>
                <w:szCs w:val="24"/>
                <w:highlight w:val="none"/>
              </w:rPr>
              <w:t>具备</w:t>
            </w:r>
            <w:r>
              <w:rPr>
                <w:rFonts w:hint="eastAsia" w:cs="Times New Roman"/>
                <w:color w:val="auto"/>
                <w:kern w:val="0"/>
                <w:sz w:val="24"/>
                <w:szCs w:val="24"/>
                <w:highlight w:val="none"/>
                <w:lang w:val="en-US" w:eastAsia="zh-CN"/>
              </w:rPr>
              <w:t>3</w:t>
            </w:r>
            <w:r>
              <w:rPr>
                <w:rFonts w:ascii="Times New Roman" w:hAnsi="Times New Roman" w:eastAsia="宋体" w:cs="Times New Roman"/>
                <w:color w:val="auto"/>
                <w:kern w:val="0"/>
                <w:sz w:val="24"/>
                <w:szCs w:val="24"/>
                <w:highlight w:val="none"/>
              </w:rPr>
              <w:t>年或以上</w:t>
            </w:r>
            <w:r>
              <w:rPr>
                <w:rFonts w:hint="eastAsia" w:ascii="Times New Roman" w:hAnsi="Times New Roman" w:eastAsia="宋体" w:cs="Times New Roman"/>
                <w:color w:val="auto"/>
                <w:kern w:val="0"/>
                <w:sz w:val="24"/>
                <w:szCs w:val="24"/>
                <w:highlight w:val="none"/>
              </w:rPr>
              <w:t>信息化项目</w:t>
            </w:r>
            <w:r>
              <w:rPr>
                <w:rFonts w:hint="eastAsia" w:ascii="Times New Roman" w:hAnsi="Times New Roman" w:eastAsia="宋体" w:cs="Times New Roman"/>
                <w:color w:val="auto"/>
                <w:kern w:val="0"/>
                <w:sz w:val="24"/>
                <w:szCs w:val="24"/>
                <w:highlight w:val="none"/>
                <w:lang w:val="en-US" w:eastAsia="zh-CN"/>
              </w:rPr>
              <w:t>验收</w:t>
            </w:r>
            <w:r>
              <w:rPr>
                <w:rFonts w:ascii="Times New Roman" w:hAnsi="Times New Roman" w:eastAsia="宋体" w:cs="Times New Roman"/>
                <w:color w:val="auto"/>
                <w:kern w:val="0"/>
                <w:sz w:val="24"/>
                <w:szCs w:val="24"/>
                <w:highlight w:val="none"/>
              </w:rPr>
              <w:t>组织工作经验</w:t>
            </w:r>
            <w:r>
              <w:rPr>
                <w:rFonts w:hint="eastAsia" w:cs="Times New Roman"/>
                <w:color w:val="auto"/>
                <w:kern w:val="0"/>
                <w:sz w:val="24"/>
                <w:szCs w:val="24"/>
                <w:highlight w:val="none"/>
                <w:lang w:eastAsia="zh-CN"/>
              </w:rPr>
              <w:t>（</w:t>
            </w:r>
            <w:r>
              <w:rPr>
                <w:rFonts w:ascii="Times New Roman" w:hAnsi="Times New Roman" w:eastAsia="宋体" w:cs="Times New Roman"/>
                <w:b w:val="0"/>
                <w:bCs w:val="0"/>
                <w:color w:val="auto"/>
                <w:kern w:val="0"/>
                <w:sz w:val="24"/>
                <w:szCs w:val="24"/>
                <w:highlight w:val="none"/>
                <w:lang w:val="en-US" w:eastAsia="zh-CN" w:bidi="ar-SA"/>
              </w:rPr>
              <w:t>提供书面的工作年限证明加盖公章</w:t>
            </w:r>
            <w:r>
              <w:rPr>
                <w:rFonts w:hint="eastAsia" w:cs="Times New Roman"/>
                <w:color w:val="auto"/>
                <w:kern w:val="0"/>
                <w:sz w:val="24"/>
                <w:szCs w:val="24"/>
                <w:highlight w:val="none"/>
                <w:lang w:eastAsia="zh-CN"/>
              </w:rPr>
              <w:t>），</w:t>
            </w:r>
            <w:r>
              <w:rPr>
                <w:rFonts w:hint="eastAsia" w:cs="Times New Roman"/>
                <w:color w:val="auto"/>
                <w:kern w:val="0"/>
                <w:sz w:val="24"/>
                <w:szCs w:val="24"/>
                <w:highlight w:val="none"/>
                <w:lang w:val="en-US" w:eastAsia="zh-CN"/>
              </w:rPr>
              <w:t>每提供1名符合要求的人员得2</w:t>
            </w:r>
            <w:r>
              <w:rPr>
                <w:rFonts w:hint="eastAsia" w:ascii="Times New Roman" w:hAnsi="Times New Roman" w:eastAsia="宋体" w:cs="Times New Roman"/>
                <w:color w:val="auto"/>
                <w:kern w:val="0"/>
                <w:sz w:val="24"/>
                <w:szCs w:val="24"/>
                <w:highlight w:val="none"/>
              </w:rPr>
              <w:t>分，</w:t>
            </w:r>
            <w:r>
              <w:rPr>
                <w:rFonts w:hint="eastAsia" w:cs="Times New Roman"/>
                <w:color w:val="auto"/>
                <w:kern w:val="0"/>
                <w:sz w:val="24"/>
                <w:szCs w:val="24"/>
                <w:highlight w:val="none"/>
                <w:lang w:val="en-US" w:eastAsia="zh-CN"/>
              </w:rPr>
              <w:t>最多得6分</w:t>
            </w:r>
            <w:r>
              <w:rPr>
                <w:rFonts w:hint="eastAsia" w:cs="Times New Roman"/>
                <w:color w:val="auto"/>
                <w:kern w:val="0"/>
                <w:sz w:val="24"/>
                <w:szCs w:val="24"/>
                <w:highlight w:val="none"/>
                <w:lang w:eastAsia="zh-CN"/>
              </w:rPr>
              <w:t>。</w:t>
            </w:r>
          </w:p>
        </w:tc>
        <w:tc>
          <w:tcPr>
            <w:tcW w:w="1143" w:type="dxa"/>
            <w:shd w:val="clear" w:color="auto" w:fill="auto"/>
            <w:vAlign w:val="center"/>
          </w:tcPr>
          <w:p w14:paraId="111F14CA">
            <w:pPr>
              <w:widowControl/>
              <w:adjustRightInd w:val="0"/>
              <w:snapToGrid w:val="0"/>
              <w:jc w:val="center"/>
              <w:rPr>
                <w:rFonts w:hint="eastAsia"/>
                <w:color w:val="000000"/>
                <w:kern w:val="0"/>
                <w:sz w:val="24"/>
                <w:szCs w:val="24"/>
                <w:lang w:val="en-US" w:eastAsia="zh-CN"/>
              </w:rPr>
            </w:pPr>
            <w:r>
              <w:rPr>
                <w:rFonts w:hint="eastAsia"/>
                <w:color w:val="000000"/>
                <w:kern w:val="0"/>
                <w:sz w:val="24"/>
                <w:szCs w:val="24"/>
                <w:lang w:val="en-US" w:eastAsia="zh-CN"/>
              </w:rPr>
              <w:t>9</w:t>
            </w:r>
          </w:p>
        </w:tc>
      </w:tr>
      <w:tr w14:paraId="079F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vAlign w:val="center"/>
          </w:tcPr>
          <w:p w14:paraId="269B64C4">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14:paraId="07AE5CE0">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投标人承诺评价</w:t>
            </w:r>
          </w:p>
        </w:tc>
        <w:tc>
          <w:tcPr>
            <w:tcW w:w="7311" w:type="dxa"/>
            <w:shd w:val="clear" w:color="auto" w:fill="auto"/>
            <w:vAlign w:val="center"/>
          </w:tcPr>
          <w:p w14:paraId="646AB638">
            <w:pPr>
              <w:widowControl/>
              <w:adjustRightInd w:val="0"/>
              <w:snapToGrid w:val="0"/>
              <w:rPr>
                <w:color w:val="auto"/>
                <w:kern w:val="0"/>
                <w:sz w:val="24"/>
                <w:szCs w:val="24"/>
              </w:rPr>
            </w:pPr>
            <w:r>
              <w:rPr>
                <w:color w:val="auto"/>
                <w:kern w:val="0"/>
                <w:sz w:val="24"/>
                <w:szCs w:val="24"/>
              </w:rPr>
              <w:t>承诺完全满足本文件“报价要求”、“时间地点要求”、“付款方式要求”和技术要求中非“</w:t>
            </w:r>
            <w:r>
              <w:rPr>
                <w:rFonts w:hint="eastAsia" w:ascii="宋体" w:hAnsi="宋体" w:cs="宋体"/>
                <w:color w:val="auto"/>
                <w:kern w:val="0"/>
                <w:sz w:val="24"/>
                <w:szCs w:val="24"/>
              </w:rPr>
              <w:t>★</w:t>
            </w:r>
            <w:r>
              <w:rPr>
                <w:color w:val="auto"/>
                <w:kern w:val="0"/>
                <w:sz w:val="24"/>
                <w:szCs w:val="24"/>
              </w:rPr>
              <w:t>”号要求的：5分，其他0分。</w:t>
            </w:r>
          </w:p>
        </w:tc>
        <w:tc>
          <w:tcPr>
            <w:tcW w:w="1143" w:type="dxa"/>
            <w:shd w:val="clear" w:color="auto" w:fill="auto"/>
            <w:vAlign w:val="center"/>
          </w:tcPr>
          <w:p w14:paraId="2E74D86B">
            <w:pPr>
              <w:widowControl/>
              <w:adjustRightInd w:val="0"/>
              <w:snapToGrid w:val="0"/>
              <w:jc w:val="center"/>
              <w:rPr>
                <w:color w:val="000000"/>
                <w:kern w:val="0"/>
                <w:sz w:val="24"/>
                <w:szCs w:val="24"/>
              </w:rPr>
            </w:pPr>
            <w:r>
              <w:rPr>
                <w:color w:val="000000"/>
                <w:kern w:val="0"/>
                <w:sz w:val="24"/>
                <w:szCs w:val="24"/>
              </w:rPr>
              <w:t>5</w:t>
            </w:r>
          </w:p>
        </w:tc>
      </w:tr>
      <w:tr w14:paraId="2307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vAlign w:val="center"/>
          </w:tcPr>
          <w:p w14:paraId="6E8A21E2">
            <w:pPr>
              <w:widowControl/>
              <w:adjustRightInd w:val="0"/>
              <w:snapToGrid w:val="0"/>
              <w:jc w:val="center"/>
              <w:rPr>
                <w:kern w:val="0"/>
                <w:sz w:val="24"/>
                <w:szCs w:val="24"/>
              </w:rPr>
            </w:pPr>
            <w:r>
              <w:rPr>
                <w:kern w:val="0"/>
                <w:sz w:val="24"/>
                <w:szCs w:val="24"/>
              </w:rPr>
              <w:t>第三部分 主观分（</w:t>
            </w:r>
            <w:r>
              <w:rPr>
                <w:rFonts w:hint="eastAsia"/>
                <w:kern w:val="0"/>
                <w:sz w:val="24"/>
                <w:szCs w:val="24"/>
                <w:lang w:val="en-US" w:eastAsia="zh-CN"/>
              </w:rPr>
              <w:t>56</w:t>
            </w:r>
            <w:r>
              <w:rPr>
                <w:kern w:val="0"/>
                <w:sz w:val="24"/>
                <w:szCs w:val="24"/>
              </w:rPr>
              <w:t>分）</w:t>
            </w:r>
          </w:p>
        </w:tc>
        <w:tc>
          <w:tcPr>
            <w:tcW w:w="1143" w:type="dxa"/>
            <w:shd w:val="clear" w:color="auto" w:fill="auto"/>
            <w:vAlign w:val="center"/>
          </w:tcPr>
          <w:p w14:paraId="6B13E1A9">
            <w:pPr>
              <w:widowControl/>
              <w:adjustRightInd w:val="0"/>
              <w:snapToGrid w:val="0"/>
              <w:jc w:val="center"/>
              <w:rPr>
                <w:color w:val="000000"/>
                <w:kern w:val="0"/>
                <w:sz w:val="24"/>
                <w:szCs w:val="24"/>
              </w:rPr>
            </w:pPr>
            <w:r>
              <w:rPr>
                <w:color w:val="000000"/>
                <w:kern w:val="0"/>
                <w:sz w:val="24"/>
                <w:szCs w:val="24"/>
              </w:rPr>
              <w:t>分值</w:t>
            </w:r>
          </w:p>
        </w:tc>
      </w:tr>
      <w:tr w14:paraId="12AB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vAlign w:val="center"/>
          </w:tcPr>
          <w:p w14:paraId="2BF72797">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52B0F8DC">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14:paraId="3C619DF3">
            <w:pPr>
              <w:widowControl/>
              <w:adjustRightInd w:val="0"/>
              <w:snapToGrid w:val="0"/>
              <w:rPr>
                <w:kern w:val="0"/>
                <w:sz w:val="24"/>
                <w:szCs w:val="24"/>
              </w:rPr>
            </w:pPr>
            <w:r>
              <w:rPr>
                <w:kern w:val="0"/>
                <w:sz w:val="24"/>
                <w:szCs w:val="24"/>
              </w:rPr>
              <w:t>至少包含各岗位投入人员数量、各岗位内部人员安排配置方案</w:t>
            </w:r>
          </w:p>
          <w:p w14:paraId="7B45F21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4FE0DB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w:t>
            </w:r>
            <w:r>
              <w:rPr>
                <w:rFonts w:hint="eastAsia"/>
                <w:kern w:val="0"/>
                <w:sz w:val="24"/>
                <w:szCs w:val="24"/>
                <w:lang w:val="en-US" w:eastAsia="zh-CN"/>
              </w:rPr>
              <w:t>1</w:t>
            </w:r>
            <w:r>
              <w:rPr>
                <w:rFonts w:hint="eastAsia"/>
                <w:kern w:val="0"/>
                <w:sz w:val="24"/>
                <w:szCs w:val="24"/>
              </w:rPr>
              <w:t>分，最低0分。</w:t>
            </w:r>
          </w:p>
        </w:tc>
        <w:tc>
          <w:tcPr>
            <w:tcW w:w="1143" w:type="dxa"/>
            <w:shd w:val="clear" w:color="auto" w:fill="auto"/>
            <w:vAlign w:val="center"/>
          </w:tcPr>
          <w:p w14:paraId="5E39C315">
            <w:pPr>
              <w:widowControl/>
              <w:adjustRightInd w:val="0"/>
              <w:snapToGrid w:val="0"/>
              <w:jc w:val="center"/>
              <w:rPr>
                <w:color w:val="auto"/>
                <w:kern w:val="0"/>
                <w:sz w:val="24"/>
                <w:szCs w:val="24"/>
              </w:rPr>
            </w:pPr>
            <w:r>
              <w:rPr>
                <w:rFonts w:hint="eastAsia"/>
                <w:color w:val="auto"/>
                <w:kern w:val="0"/>
                <w:sz w:val="24"/>
                <w:szCs w:val="24"/>
                <w:lang w:val="en-US" w:eastAsia="zh-CN"/>
              </w:rPr>
              <w:t>8</w:t>
            </w:r>
          </w:p>
        </w:tc>
      </w:tr>
      <w:tr w14:paraId="5D71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vAlign w:val="center"/>
          </w:tcPr>
          <w:p w14:paraId="09FE24C9">
            <w:pPr>
              <w:widowControl/>
              <w:adjustRightInd w:val="0"/>
              <w:snapToGrid w:val="0"/>
              <w:jc w:val="center"/>
              <w:rPr>
                <w:color w:val="000000"/>
                <w:kern w:val="0"/>
                <w:sz w:val="24"/>
                <w:szCs w:val="24"/>
              </w:rPr>
            </w:pPr>
            <w:r>
              <w:rPr>
                <w:color w:val="000000"/>
                <w:kern w:val="0"/>
                <w:sz w:val="24"/>
                <w:szCs w:val="24"/>
              </w:rPr>
              <w:t>2</w:t>
            </w:r>
          </w:p>
        </w:tc>
        <w:tc>
          <w:tcPr>
            <w:tcW w:w="1419" w:type="dxa"/>
            <w:shd w:val="clear" w:color="auto" w:fill="auto"/>
            <w:vAlign w:val="center"/>
          </w:tcPr>
          <w:p w14:paraId="051ED16D">
            <w:pPr>
              <w:widowControl/>
              <w:adjustRightInd w:val="0"/>
              <w:snapToGrid w:val="0"/>
              <w:jc w:val="center"/>
              <w:rPr>
                <w:kern w:val="0"/>
                <w:sz w:val="24"/>
                <w:szCs w:val="24"/>
              </w:rPr>
            </w:pPr>
            <w:r>
              <w:rPr>
                <w:color w:val="000000" w:themeColor="text1"/>
                <w:sz w:val="24"/>
                <w14:textFill>
                  <w14:solidFill>
                    <w14:schemeClr w14:val="tx1"/>
                  </w14:solidFill>
                </w14:textFill>
              </w:rPr>
              <w:t>针对本项目特点的专业化服务方案评价</w:t>
            </w:r>
          </w:p>
        </w:tc>
        <w:tc>
          <w:tcPr>
            <w:tcW w:w="7311" w:type="dxa"/>
            <w:shd w:val="clear" w:color="auto" w:fill="auto"/>
            <w:vAlign w:val="center"/>
          </w:tcPr>
          <w:p w14:paraId="1FB3B657">
            <w:pPr>
              <w:widowControl/>
              <w:adjustRightInd w:val="0"/>
              <w:snapToGrid w:val="0"/>
              <w:rPr>
                <w:color w:val="auto"/>
                <w:kern w:val="0"/>
                <w:sz w:val="24"/>
                <w:szCs w:val="24"/>
              </w:rPr>
            </w:pPr>
            <w:r>
              <w:rPr>
                <w:color w:val="auto"/>
                <w:kern w:val="0"/>
                <w:sz w:val="24"/>
                <w:szCs w:val="24"/>
              </w:rPr>
              <w:t>至少包含针对本项目的</w:t>
            </w:r>
            <w:r>
              <w:rPr>
                <w:rFonts w:hint="eastAsia"/>
                <w:color w:val="auto"/>
                <w:kern w:val="0"/>
                <w:sz w:val="24"/>
                <w:szCs w:val="24"/>
              </w:rPr>
              <w:t>天津税务2026年信息化项目验收服务</w:t>
            </w:r>
            <w:r>
              <w:rPr>
                <w:color w:val="auto"/>
                <w:kern w:val="0"/>
                <w:sz w:val="24"/>
                <w:szCs w:val="24"/>
              </w:rPr>
              <w:t>方案</w:t>
            </w:r>
          </w:p>
          <w:p w14:paraId="7C959EF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70384E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w:t>
            </w:r>
            <w:r>
              <w:rPr>
                <w:rFonts w:hint="eastAsia"/>
                <w:kern w:val="0"/>
                <w:sz w:val="24"/>
                <w:szCs w:val="24"/>
                <w:lang w:val="en-US" w:eastAsia="zh-CN"/>
              </w:rPr>
              <w:t>1</w:t>
            </w:r>
            <w:r>
              <w:rPr>
                <w:rFonts w:hint="eastAsia"/>
                <w:kern w:val="0"/>
                <w:sz w:val="24"/>
                <w:szCs w:val="24"/>
              </w:rPr>
              <w:t>分，最低0分。</w:t>
            </w:r>
          </w:p>
        </w:tc>
        <w:tc>
          <w:tcPr>
            <w:tcW w:w="1143" w:type="dxa"/>
            <w:shd w:val="clear" w:color="auto" w:fill="auto"/>
            <w:vAlign w:val="center"/>
          </w:tcPr>
          <w:p w14:paraId="4F882EAE">
            <w:pPr>
              <w:widowControl/>
              <w:adjustRightInd w:val="0"/>
              <w:snapToGrid w:val="0"/>
              <w:jc w:val="center"/>
              <w:rPr>
                <w:color w:val="auto"/>
                <w:kern w:val="0"/>
                <w:sz w:val="24"/>
                <w:szCs w:val="24"/>
              </w:rPr>
            </w:pPr>
            <w:r>
              <w:rPr>
                <w:rFonts w:hint="eastAsia"/>
                <w:color w:val="auto"/>
                <w:kern w:val="0"/>
                <w:sz w:val="24"/>
                <w:szCs w:val="24"/>
                <w:lang w:val="en-US" w:eastAsia="zh-CN"/>
              </w:rPr>
              <w:t>8</w:t>
            </w:r>
          </w:p>
        </w:tc>
      </w:tr>
      <w:tr w14:paraId="3CCF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vAlign w:val="center"/>
          </w:tcPr>
          <w:p w14:paraId="13C2EEE6">
            <w:pPr>
              <w:widowControl/>
              <w:adjustRightInd w:val="0"/>
              <w:snapToGrid w:val="0"/>
              <w:jc w:val="center"/>
              <w:rPr>
                <w:color w:val="000000"/>
                <w:kern w:val="0"/>
                <w:sz w:val="24"/>
                <w:szCs w:val="24"/>
              </w:rPr>
            </w:pPr>
            <w:r>
              <w:rPr>
                <w:color w:val="000000"/>
                <w:kern w:val="0"/>
                <w:sz w:val="24"/>
                <w:szCs w:val="24"/>
              </w:rPr>
              <w:t>3</w:t>
            </w:r>
          </w:p>
        </w:tc>
        <w:tc>
          <w:tcPr>
            <w:tcW w:w="1419" w:type="dxa"/>
            <w:shd w:val="clear" w:color="auto" w:fill="auto"/>
            <w:vAlign w:val="center"/>
          </w:tcPr>
          <w:p w14:paraId="2E240663">
            <w:pPr>
              <w:widowControl/>
              <w:adjustRightInd w:val="0"/>
              <w:snapToGrid w:val="0"/>
              <w:jc w:val="center"/>
              <w:rPr>
                <w:kern w:val="0"/>
                <w:sz w:val="24"/>
                <w:szCs w:val="24"/>
              </w:rPr>
            </w:pPr>
            <w:r>
              <w:rPr>
                <w:color w:val="000000" w:themeColor="text1"/>
                <w:sz w:val="24"/>
                <w14:textFill>
                  <w14:solidFill>
                    <w14:schemeClr w14:val="tx1"/>
                  </w14:solidFill>
                </w14:textFill>
              </w:rPr>
              <w:t>对项目重点、难点的理解评价</w:t>
            </w:r>
          </w:p>
        </w:tc>
        <w:tc>
          <w:tcPr>
            <w:tcW w:w="7311" w:type="dxa"/>
            <w:shd w:val="clear" w:color="auto" w:fill="auto"/>
            <w:vAlign w:val="center"/>
          </w:tcPr>
          <w:p w14:paraId="79202D68">
            <w:pPr>
              <w:widowControl/>
              <w:adjustRightInd w:val="0"/>
              <w:snapToGrid w:val="0"/>
              <w:rPr>
                <w:kern w:val="0"/>
                <w:sz w:val="24"/>
                <w:szCs w:val="24"/>
              </w:rPr>
            </w:pPr>
            <w:r>
              <w:rPr>
                <w:kern w:val="0"/>
                <w:sz w:val="24"/>
                <w:szCs w:val="24"/>
              </w:rPr>
              <w:t>至少包含针对本项目重点和难点的理解以及针对重点难点的应对解决方案</w:t>
            </w:r>
          </w:p>
          <w:p w14:paraId="253C53B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C22AE4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w:t>
            </w:r>
            <w:r>
              <w:rPr>
                <w:rFonts w:hint="eastAsia"/>
                <w:kern w:val="0"/>
                <w:sz w:val="24"/>
                <w:szCs w:val="24"/>
                <w:lang w:val="en-US" w:eastAsia="zh-CN"/>
              </w:rPr>
              <w:t>1</w:t>
            </w:r>
            <w:r>
              <w:rPr>
                <w:rFonts w:hint="eastAsia"/>
                <w:kern w:val="0"/>
                <w:sz w:val="24"/>
                <w:szCs w:val="24"/>
              </w:rPr>
              <w:t>分，最低0分。</w:t>
            </w:r>
          </w:p>
        </w:tc>
        <w:tc>
          <w:tcPr>
            <w:tcW w:w="1143" w:type="dxa"/>
            <w:shd w:val="clear" w:color="auto" w:fill="auto"/>
            <w:vAlign w:val="center"/>
          </w:tcPr>
          <w:p w14:paraId="6DD3CBAB">
            <w:pPr>
              <w:widowControl/>
              <w:adjustRightInd w:val="0"/>
              <w:snapToGrid w:val="0"/>
              <w:jc w:val="center"/>
              <w:rPr>
                <w:color w:val="auto"/>
                <w:kern w:val="0"/>
                <w:sz w:val="24"/>
                <w:szCs w:val="24"/>
              </w:rPr>
            </w:pPr>
            <w:r>
              <w:rPr>
                <w:rFonts w:hint="eastAsia"/>
                <w:color w:val="auto"/>
                <w:kern w:val="0"/>
                <w:sz w:val="24"/>
                <w:szCs w:val="24"/>
                <w:lang w:val="en-US" w:eastAsia="zh-CN"/>
              </w:rPr>
              <w:t>6</w:t>
            </w:r>
          </w:p>
        </w:tc>
      </w:tr>
      <w:tr w14:paraId="7DD0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495834D5">
            <w:pPr>
              <w:widowControl/>
              <w:adjustRightInd w:val="0"/>
              <w:snapToGrid w:val="0"/>
              <w:jc w:val="center"/>
              <w:rPr>
                <w:color w:val="auto"/>
                <w:kern w:val="0"/>
                <w:sz w:val="24"/>
                <w:szCs w:val="24"/>
              </w:rPr>
            </w:pPr>
            <w:r>
              <w:rPr>
                <w:color w:val="auto"/>
                <w:kern w:val="0"/>
                <w:sz w:val="24"/>
                <w:szCs w:val="24"/>
              </w:rPr>
              <w:t>4</w:t>
            </w:r>
          </w:p>
        </w:tc>
        <w:tc>
          <w:tcPr>
            <w:tcW w:w="1419" w:type="dxa"/>
            <w:shd w:val="clear" w:color="auto" w:fill="auto"/>
            <w:vAlign w:val="center"/>
          </w:tcPr>
          <w:p w14:paraId="6ECE44CD">
            <w:pPr>
              <w:widowControl/>
              <w:adjustRightInd w:val="0"/>
              <w:snapToGrid w:val="0"/>
              <w:jc w:val="center"/>
              <w:rPr>
                <w:color w:val="auto"/>
                <w:kern w:val="0"/>
                <w:sz w:val="24"/>
                <w:szCs w:val="24"/>
              </w:rPr>
            </w:pPr>
            <w:r>
              <w:rPr>
                <w:color w:val="auto"/>
                <w:sz w:val="24"/>
              </w:rPr>
              <w:t>管理规章制度评价</w:t>
            </w:r>
          </w:p>
        </w:tc>
        <w:tc>
          <w:tcPr>
            <w:tcW w:w="7311" w:type="dxa"/>
            <w:shd w:val="clear" w:color="auto" w:fill="auto"/>
            <w:vAlign w:val="center"/>
          </w:tcPr>
          <w:p w14:paraId="614D1E92">
            <w:pPr>
              <w:widowControl/>
              <w:adjustRightInd w:val="0"/>
              <w:snapToGrid w:val="0"/>
              <w:rPr>
                <w:color w:val="auto"/>
                <w:kern w:val="0"/>
                <w:sz w:val="24"/>
                <w:szCs w:val="24"/>
              </w:rPr>
            </w:pPr>
            <w:r>
              <w:rPr>
                <w:color w:val="auto"/>
                <w:kern w:val="0"/>
                <w:sz w:val="24"/>
                <w:szCs w:val="24"/>
              </w:rPr>
              <w:t>至少包含针对投入人员的服务管理规章制度</w:t>
            </w:r>
          </w:p>
          <w:p w14:paraId="12A48A9B">
            <w:pPr>
              <w:widowControl/>
              <w:adjustRightInd w:val="0"/>
              <w:snapToGrid w:val="0"/>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067C02D6">
            <w:pPr>
              <w:widowControl/>
              <w:adjustRightInd w:val="0"/>
              <w:snapToGrid w:val="0"/>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w:t>
            </w:r>
            <w:r>
              <w:rPr>
                <w:rFonts w:hint="eastAsia"/>
                <w:color w:val="auto"/>
                <w:kern w:val="0"/>
                <w:sz w:val="24"/>
                <w:szCs w:val="24"/>
              </w:rPr>
              <w:t>分，最低0分。</w:t>
            </w:r>
          </w:p>
        </w:tc>
        <w:tc>
          <w:tcPr>
            <w:tcW w:w="1143" w:type="dxa"/>
            <w:shd w:val="clear" w:color="auto" w:fill="auto"/>
            <w:vAlign w:val="center"/>
          </w:tcPr>
          <w:p w14:paraId="13FB2E26">
            <w:pPr>
              <w:widowControl/>
              <w:adjustRightInd w:val="0"/>
              <w:snapToGrid w:val="0"/>
              <w:jc w:val="center"/>
              <w:rPr>
                <w:color w:val="auto"/>
                <w:kern w:val="0"/>
                <w:sz w:val="24"/>
                <w:szCs w:val="24"/>
                <w:highlight w:val="none"/>
              </w:rPr>
            </w:pPr>
            <w:r>
              <w:rPr>
                <w:rFonts w:hint="eastAsia"/>
                <w:color w:val="auto"/>
                <w:kern w:val="0"/>
                <w:sz w:val="24"/>
                <w:szCs w:val="24"/>
                <w:highlight w:val="none"/>
                <w:lang w:val="en-US" w:eastAsia="zh-CN"/>
              </w:rPr>
              <w:t>6</w:t>
            </w:r>
          </w:p>
        </w:tc>
      </w:tr>
      <w:tr w14:paraId="15AB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53F4D41B">
            <w:pPr>
              <w:widowControl/>
              <w:adjustRightInd w:val="0"/>
              <w:snapToGrid w:val="0"/>
              <w:jc w:val="center"/>
              <w:rPr>
                <w:color w:val="auto"/>
                <w:kern w:val="0"/>
                <w:sz w:val="24"/>
                <w:szCs w:val="24"/>
              </w:rPr>
            </w:pPr>
            <w:r>
              <w:rPr>
                <w:color w:val="auto"/>
                <w:kern w:val="0"/>
                <w:sz w:val="24"/>
                <w:szCs w:val="24"/>
              </w:rPr>
              <w:t>5</w:t>
            </w:r>
          </w:p>
        </w:tc>
        <w:tc>
          <w:tcPr>
            <w:tcW w:w="1419" w:type="dxa"/>
            <w:shd w:val="clear" w:color="auto" w:fill="auto"/>
            <w:vAlign w:val="center"/>
          </w:tcPr>
          <w:p w14:paraId="49E35BBF">
            <w:pPr>
              <w:widowControl/>
              <w:adjustRightInd w:val="0"/>
              <w:snapToGrid w:val="0"/>
              <w:jc w:val="center"/>
              <w:rPr>
                <w:color w:val="auto"/>
                <w:kern w:val="0"/>
                <w:sz w:val="24"/>
                <w:szCs w:val="24"/>
              </w:rPr>
            </w:pPr>
            <w:r>
              <w:rPr>
                <w:color w:val="auto"/>
                <w:sz w:val="24"/>
              </w:rPr>
              <w:t>保密管理方案评价</w:t>
            </w:r>
          </w:p>
        </w:tc>
        <w:tc>
          <w:tcPr>
            <w:tcW w:w="7311" w:type="dxa"/>
            <w:shd w:val="clear" w:color="auto" w:fill="auto"/>
            <w:vAlign w:val="center"/>
          </w:tcPr>
          <w:p w14:paraId="20456E0E">
            <w:pPr>
              <w:widowControl/>
              <w:adjustRightInd w:val="0"/>
              <w:snapToGrid w:val="0"/>
              <w:rPr>
                <w:color w:val="auto"/>
                <w:sz w:val="24"/>
              </w:rPr>
            </w:pPr>
            <w:r>
              <w:rPr>
                <w:color w:val="auto"/>
                <w:sz w:val="24"/>
              </w:rPr>
              <w:t>至少包含保证服务过程中有可能获取的保密信息不泄露的措施：制定保密制度、服务人员保密培训、重点岗位双人服务、泄密惩罚办法。</w:t>
            </w:r>
          </w:p>
          <w:p w14:paraId="543F26C1">
            <w:pPr>
              <w:widowControl/>
              <w:adjustRightInd w:val="0"/>
              <w:snapToGrid w:val="0"/>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4D825154">
            <w:pPr>
              <w:widowControl/>
              <w:adjustRightInd w:val="0"/>
              <w:snapToGrid w:val="0"/>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w:t>
            </w:r>
            <w:r>
              <w:rPr>
                <w:rFonts w:hint="eastAsia"/>
                <w:color w:val="auto"/>
                <w:kern w:val="0"/>
                <w:sz w:val="24"/>
                <w:szCs w:val="24"/>
              </w:rPr>
              <w:t>分，最低0分。</w:t>
            </w:r>
          </w:p>
        </w:tc>
        <w:tc>
          <w:tcPr>
            <w:tcW w:w="1143" w:type="dxa"/>
            <w:shd w:val="clear" w:color="auto" w:fill="auto"/>
            <w:vAlign w:val="center"/>
          </w:tcPr>
          <w:p w14:paraId="552154F8">
            <w:pPr>
              <w:widowControl/>
              <w:adjustRightInd w:val="0"/>
              <w:snapToGrid w:val="0"/>
              <w:jc w:val="center"/>
              <w:rPr>
                <w:color w:val="auto"/>
                <w:kern w:val="0"/>
                <w:sz w:val="24"/>
                <w:szCs w:val="24"/>
                <w:highlight w:val="none"/>
              </w:rPr>
            </w:pPr>
            <w:r>
              <w:rPr>
                <w:rFonts w:hint="eastAsia"/>
                <w:color w:val="auto"/>
                <w:kern w:val="0"/>
                <w:sz w:val="24"/>
                <w:szCs w:val="24"/>
                <w:highlight w:val="none"/>
                <w:lang w:val="en-US" w:eastAsia="zh-CN"/>
              </w:rPr>
              <w:t>6</w:t>
            </w:r>
          </w:p>
        </w:tc>
      </w:tr>
      <w:tr w14:paraId="2D69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50750B30">
            <w:pPr>
              <w:widowControl/>
              <w:adjustRightInd w:val="0"/>
              <w:snapToGrid w:val="0"/>
              <w:jc w:val="center"/>
              <w:rPr>
                <w:color w:val="auto"/>
                <w:kern w:val="0"/>
                <w:sz w:val="24"/>
                <w:szCs w:val="24"/>
              </w:rPr>
            </w:pPr>
            <w:r>
              <w:rPr>
                <w:color w:val="auto"/>
                <w:kern w:val="0"/>
                <w:sz w:val="24"/>
                <w:szCs w:val="24"/>
              </w:rPr>
              <w:t>6</w:t>
            </w:r>
          </w:p>
        </w:tc>
        <w:tc>
          <w:tcPr>
            <w:tcW w:w="1419" w:type="dxa"/>
            <w:shd w:val="clear" w:color="auto" w:fill="auto"/>
            <w:vAlign w:val="center"/>
          </w:tcPr>
          <w:p w14:paraId="3B63AF81">
            <w:pPr>
              <w:widowControl/>
              <w:adjustRightInd w:val="0"/>
              <w:snapToGrid w:val="0"/>
              <w:jc w:val="center"/>
              <w:rPr>
                <w:color w:val="auto"/>
                <w:kern w:val="0"/>
                <w:sz w:val="24"/>
                <w:szCs w:val="24"/>
              </w:rPr>
            </w:pPr>
            <w:r>
              <w:rPr>
                <w:color w:val="auto"/>
                <w:sz w:val="24"/>
              </w:rPr>
              <w:t>应急预案评价</w:t>
            </w:r>
          </w:p>
        </w:tc>
        <w:tc>
          <w:tcPr>
            <w:tcW w:w="7311" w:type="dxa"/>
            <w:shd w:val="clear" w:color="auto" w:fill="auto"/>
            <w:vAlign w:val="center"/>
          </w:tcPr>
          <w:p w14:paraId="1C45259C">
            <w:pPr>
              <w:widowControl/>
              <w:adjustRightInd w:val="0"/>
              <w:snapToGrid w:val="0"/>
              <w:rPr>
                <w:color w:val="auto"/>
                <w:kern w:val="0"/>
                <w:sz w:val="24"/>
                <w:szCs w:val="24"/>
              </w:rPr>
            </w:pPr>
            <w:r>
              <w:rPr>
                <w:color w:val="auto"/>
                <w:kern w:val="0"/>
                <w:sz w:val="24"/>
                <w:szCs w:val="24"/>
              </w:rPr>
              <w:t>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14:paraId="735E71F3">
            <w:pPr>
              <w:widowControl/>
              <w:adjustRightInd w:val="0"/>
              <w:snapToGrid w:val="0"/>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7219290D">
            <w:pPr>
              <w:widowControl/>
              <w:adjustRightInd w:val="0"/>
              <w:snapToGrid w:val="0"/>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w:t>
            </w:r>
            <w:r>
              <w:rPr>
                <w:rFonts w:hint="eastAsia"/>
                <w:color w:val="auto"/>
                <w:kern w:val="0"/>
                <w:sz w:val="24"/>
                <w:szCs w:val="24"/>
              </w:rPr>
              <w:t>分，最低0分。</w:t>
            </w:r>
          </w:p>
        </w:tc>
        <w:tc>
          <w:tcPr>
            <w:tcW w:w="1143" w:type="dxa"/>
            <w:shd w:val="clear" w:color="auto" w:fill="auto"/>
            <w:vAlign w:val="center"/>
          </w:tcPr>
          <w:p w14:paraId="41A31797">
            <w:pPr>
              <w:widowControl/>
              <w:adjustRightInd w:val="0"/>
              <w:snapToGrid w:val="0"/>
              <w:jc w:val="center"/>
              <w:rPr>
                <w:color w:val="auto"/>
                <w:kern w:val="0"/>
                <w:sz w:val="24"/>
                <w:szCs w:val="24"/>
              </w:rPr>
            </w:pPr>
            <w:r>
              <w:rPr>
                <w:rFonts w:hint="eastAsia"/>
                <w:color w:val="auto"/>
                <w:kern w:val="0"/>
                <w:sz w:val="24"/>
                <w:szCs w:val="24"/>
                <w:lang w:val="en-US" w:eastAsia="zh-CN"/>
              </w:rPr>
              <w:t>5</w:t>
            </w:r>
          </w:p>
        </w:tc>
      </w:tr>
      <w:tr w14:paraId="35AA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32B60886">
            <w:pPr>
              <w:widowControl/>
              <w:adjustRightInd w:val="0"/>
              <w:snapToGrid w:val="0"/>
              <w:jc w:val="center"/>
              <w:rPr>
                <w:rFonts w:hint="eastAsia" w:eastAsia="宋体"/>
                <w:color w:val="auto"/>
                <w:kern w:val="0"/>
                <w:sz w:val="24"/>
                <w:szCs w:val="24"/>
                <w:lang w:eastAsia="zh-CN"/>
              </w:rPr>
            </w:pPr>
            <w:r>
              <w:rPr>
                <w:rFonts w:hint="eastAsia"/>
                <w:color w:val="auto"/>
                <w:kern w:val="0"/>
                <w:sz w:val="24"/>
                <w:szCs w:val="24"/>
                <w:lang w:val="en-US" w:eastAsia="zh-CN"/>
              </w:rPr>
              <w:t>7</w:t>
            </w:r>
          </w:p>
        </w:tc>
        <w:tc>
          <w:tcPr>
            <w:tcW w:w="1419" w:type="dxa"/>
            <w:shd w:val="clear" w:color="auto" w:fill="auto"/>
            <w:vAlign w:val="center"/>
          </w:tcPr>
          <w:p w14:paraId="458B7CD0">
            <w:pPr>
              <w:widowControl/>
              <w:adjustRightInd w:val="0"/>
              <w:snapToGrid w:val="0"/>
              <w:jc w:val="center"/>
              <w:rPr>
                <w:color w:val="auto"/>
                <w:sz w:val="24"/>
              </w:rPr>
            </w:pPr>
            <w:r>
              <w:rPr>
                <w:color w:val="auto"/>
                <w:sz w:val="24"/>
              </w:rPr>
              <w:t>进度安排评价</w:t>
            </w:r>
          </w:p>
        </w:tc>
        <w:tc>
          <w:tcPr>
            <w:tcW w:w="7311" w:type="dxa"/>
            <w:shd w:val="clear" w:color="auto" w:fill="auto"/>
            <w:vAlign w:val="center"/>
          </w:tcPr>
          <w:p w14:paraId="1C86288B">
            <w:pPr>
              <w:widowControl/>
              <w:adjustRightInd w:val="0"/>
              <w:snapToGrid w:val="0"/>
              <w:rPr>
                <w:color w:val="auto"/>
                <w:kern w:val="0"/>
                <w:sz w:val="24"/>
                <w:szCs w:val="24"/>
              </w:rPr>
            </w:pPr>
            <w:r>
              <w:rPr>
                <w:color w:val="auto"/>
                <w:kern w:val="0"/>
                <w:sz w:val="24"/>
                <w:szCs w:val="24"/>
              </w:rPr>
              <w:t>至少包含各阶段工作进度安排、按时限完成的保障措施、进度落后时的挽回措施等</w:t>
            </w:r>
          </w:p>
          <w:p w14:paraId="3068F24A">
            <w:pPr>
              <w:widowControl/>
              <w:adjustRightInd w:val="0"/>
              <w:snapToGrid w:val="0"/>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405168FA">
            <w:pPr>
              <w:widowControl/>
              <w:adjustRightInd w:val="0"/>
              <w:snapToGrid w:val="0"/>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1</w:t>
            </w:r>
            <w:r>
              <w:rPr>
                <w:rFonts w:hint="eastAsia"/>
                <w:color w:val="auto"/>
                <w:kern w:val="0"/>
                <w:sz w:val="24"/>
                <w:szCs w:val="24"/>
              </w:rPr>
              <w:t>分，最低0分。</w:t>
            </w:r>
          </w:p>
        </w:tc>
        <w:tc>
          <w:tcPr>
            <w:tcW w:w="1143" w:type="dxa"/>
            <w:shd w:val="clear" w:color="auto" w:fill="auto"/>
            <w:vAlign w:val="center"/>
          </w:tcPr>
          <w:p w14:paraId="44CF2611">
            <w:pPr>
              <w:widowControl/>
              <w:adjustRightInd w:val="0"/>
              <w:snapToGrid w:val="0"/>
              <w:jc w:val="center"/>
              <w:rPr>
                <w:color w:val="auto"/>
                <w:kern w:val="0"/>
                <w:sz w:val="24"/>
                <w:szCs w:val="24"/>
              </w:rPr>
            </w:pPr>
            <w:r>
              <w:rPr>
                <w:rFonts w:hint="eastAsia"/>
                <w:color w:val="auto"/>
                <w:kern w:val="0"/>
                <w:sz w:val="24"/>
                <w:szCs w:val="24"/>
                <w:lang w:val="en-US" w:eastAsia="zh-CN"/>
              </w:rPr>
              <w:t>5</w:t>
            </w:r>
          </w:p>
        </w:tc>
      </w:tr>
      <w:tr w14:paraId="7070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4F8B0186">
            <w:pPr>
              <w:widowControl/>
              <w:adjustRightInd w:val="0"/>
              <w:snapToGrid w:val="0"/>
              <w:jc w:val="center"/>
              <w:rPr>
                <w:rFonts w:hint="eastAsia" w:eastAsia="宋体"/>
                <w:color w:val="auto"/>
                <w:kern w:val="0"/>
                <w:sz w:val="24"/>
                <w:szCs w:val="24"/>
                <w:lang w:eastAsia="zh-CN"/>
              </w:rPr>
            </w:pPr>
            <w:r>
              <w:rPr>
                <w:rFonts w:hint="eastAsia"/>
                <w:color w:val="auto"/>
                <w:kern w:val="0"/>
                <w:sz w:val="24"/>
                <w:szCs w:val="24"/>
                <w:lang w:val="en-US" w:eastAsia="zh-CN"/>
              </w:rPr>
              <w:t>8</w:t>
            </w:r>
          </w:p>
        </w:tc>
        <w:tc>
          <w:tcPr>
            <w:tcW w:w="1419" w:type="dxa"/>
            <w:shd w:val="clear" w:color="auto" w:fill="auto"/>
            <w:vAlign w:val="center"/>
          </w:tcPr>
          <w:p w14:paraId="7607072D">
            <w:pPr>
              <w:widowControl/>
              <w:adjustRightInd w:val="0"/>
              <w:snapToGrid w:val="0"/>
              <w:jc w:val="center"/>
              <w:rPr>
                <w:color w:val="auto"/>
                <w:kern w:val="0"/>
                <w:sz w:val="24"/>
                <w:szCs w:val="24"/>
              </w:rPr>
            </w:pPr>
            <w:r>
              <w:rPr>
                <w:color w:val="auto"/>
                <w:kern w:val="0"/>
                <w:sz w:val="24"/>
                <w:szCs w:val="24"/>
              </w:rPr>
              <w:t>在服务过程中，与采购人配合沟通方案评价</w:t>
            </w:r>
          </w:p>
        </w:tc>
        <w:tc>
          <w:tcPr>
            <w:tcW w:w="7311" w:type="dxa"/>
            <w:shd w:val="clear" w:color="auto" w:fill="auto"/>
            <w:vAlign w:val="center"/>
          </w:tcPr>
          <w:p w14:paraId="338FCD43">
            <w:pPr>
              <w:widowControl/>
              <w:adjustRightInd w:val="0"/>
              <w:snapToGrid w:val="0"/>
              <w:rPr>
                <w:color w:val="auto"/>
                <w:kern w:val="0"/>
                <w:sz w:val="24"/>
                <w:szCs w:val="24"/>
              </w:rPr>
            </w:pPr>
            <w:r>
              <w:rPr>
                <w:color w:val="auto"/>
                <w:kern w:val="0"/>
                <w:sz w:val="24"/>
                <w:szCs w:val="24"/>
              </w:rPr>
              <w:t>至少包含指定专人为采购人服务、定期配合沟通频次、建立配合沟通内容记录台账、配合沟通效果反馈机制等方面内容</w:t>
            </w:r>
          </w:p>
          <w:p w14:paraId="2405CE0B">
            <w:pPr>
              <w:widowControl/>
              <w:adjustRightInd w:val="0"/>
              <w:snapToGrid w:val="0"/>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72D54EB9">
            <w:pPr>
              <w:widowControl/>
              <w:adjustRightInd w:val="0"/>
              <w:snapToGrid w:val="0"/>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1处瑕疵减1分，最低0分。</w:t>
            </w:r>
          </w:p>
        </w:tc>
        <w:tc>
          <w:tcPr>
            <w:tcW w:w="1143" w:type="dxa"/>
            <w:shd w:val="clear" w:color="auto" w:fill="auto"/>
            <w:vAlign w:val="center"/>
          </w:tcPr>
          <w:p w14:paraId="5E0C2C95">
            <w:pPr>
              <w:widowControl/>
              <w:adjustRightInd w:val="0"/>
              <w:snapToGrid w:val="0"/>
              <w:jc w:val="center"/>
              <w:rPr>
                <w:color w:val="auto"/>
                <w:kern w:val="0"/>
                <w:sz w:val="24"/>
                <w:szCs w:val="24"/>
                <w:highlight w:val="none"/>
              </w:rPr>
            </w:pPr>
            <w:r>
              <w:rPr>
                <w:rFonts w:hint="eastAsia"/>
                <w:color w:val="auto"/>
                <w:kern w:val="0"/>
                <w:sz w:val="24"/>
                <w:szCs w:val="24"/>
                <w:highlight w:val="none"/>
                <w:lang w:val="en-US" w:eastAsia="zh-CN"/>
              </w:rPr>
              <w:t>6</w:t>
            </w:r>
          </w:p>
        </w:tc>
      </w:tr>
      <w:tr w14:paraId="238E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vAlign w:val="center"/>
          </w:tcPr>
          <w:p w14:paraId="6C86A25A">
            <w:pPr>
              <w:widowControl/>
              <w:adjustRightInd w:val="0"/>
              <w:snapToGrid w:val="0"/>
              <w:jc w:val="center"/>
              <w:rPr>
                <w:rFonts w:hint="eastAsia" w:eastAsia="宋体"/>
                <w:color w:val="auto"/>
                <w:kern w:val="0"/>
                <w:sz w:val="24"/>
                <w:szCs w:val="24"/>
                <w:lang w:eastAsia="zh-CN"/>
              </w:rPr>
            </w:pPr>
            <w:r>
              <w:rPr>
                <w:rFonts w:hint="eastAsia"/>
                <w:color w:val="auto"/>
                <w:kern w:val="0"/>
                <w:sz w:val="24"/>
                <w:szCs w:val="24"/>
                <w:lang w:val="en-US" w:eastAsia="zh-CN"/>
              </w:rPr>
              <w:t>9</w:t>
            </w:r>
          </w:p>
        </w:tc>
        <w:tc>
          <w:tcPr>
            <w:tcW w:w="1419" w:type="dxa"/>
            <w:shd w:val="clear" w:color="auto" w:fill="auto"/>
            <w:vAlign w:val="center"/>
          </w:tcPr>
          <w:p w14:paraId="11D28AAB">
            <w:pPr>
              <w:widowControl/>
              <w:adjustRightInd w:val="0"/>
              <w:snapToGrid w:val="0"/>
              <w:jc w:val="center"/>
              <w:rPr>
                <w:color w:val="auto"/>
                <w:sz w:val="24"/>
              </w:rPr>
            </w:pPr>
            <w:r>
              <w:rPr>
                <w:color w:val="auto"/>
                <w:kern w:val="0"/>
                <w:sz w:val="24"/>
                <w:szCs w:val="24"/>
              </w:rPr>
              <w:t>服务质量保证方案评价</w:t>
            </w:r>
          </w:p>
        </w:tc>
        <w:tc>
          <w:tcPr>
            <w:tcW w:w="7311" w:type="dxa"/>
            <w:shd w:val="clear" w:color="auto" w:fill="auto"/>
            <w:vAlign w:val="center"/>
          </w:tcPr>
          <w:p w14:paraId="5CF1D3FA">
            <w:pPr>
              <w:widowControl/>
              <w:adjustRightInd w:val="0"/>
              <w:snapToGrid w:val="0"/>
              <w:rPr>
                <w:color w:val="auto"/>
                <w:kern w:val="0"/>
                <w:sz w:val="24"/>
                <w:szCs w:val="24"/>
              </w:rPr>
            </w:pPr>
            <w:r>
              <w:rPr>
                <w:color w:val="auto"/>
                <w:kern w:val="0"/>
                <w:sz w:val="24"/>
                <w:szCs w:val="24"/>
              </w:rPr>
              <w:t>至少包含服务过程中保证服务质量的措施、对出现服务质量问题时如何挽回、人员服务态度保障、人员业务专业化水平保障等方面内容</w:t>
            </w:r>
          </w:p>
          <w:p w14:paraId="0E25368F">
            <w:pPr>
              <w:widowControl/>
              <w:adjustRightInd w:val="0"/>
              <w:snapToGrid w:val="0"/>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1E564DA7">
            <w:pPr>
              <w:widowControl/>
              <w:adjustRightInd w:val="0"/>
              <w:snapToGrid w:val="0"/>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1处瑕疵减1分，最低0分。</w:t>
            </w:r>
          </w:p>
        </w:tc>
        <w:tc>
          <w:tcPr>
            <w:tcW w:w="1143" w:type="dxa"/>
            <w:shd w:val="clear" w:color="auto" w:fill="auto"/>
            <w:vAlign w:val="center"/>
          </w:tcPr>
          <w:p w14:paraId="639303B6">
            <w:pPr>
              <w:widowControl/>
              <w:adjustRightInd w:val="0"/>
              <w:snapToGrid w:val="0"/>
              <w:jc w:val="center"/>
              <w:rPr>
                <w:color w:val="auto"/>
                <w:kern w:val="0"/>
                <w:sz w:val="24"/>
                <w:szCs w:val="24"/>
              </w:rPr>
            </w:pPr>
            <w:r>
              <w:rPr>
                <w:rFonts w:hint="eastAsia"/>
                <w:color w:val="auto"/>
                <w:kern w:val="0"/>
                <w:sz w:val="24"/>
                <w:szCs w:val="24"/>
                <w:lang w:val="en-US" w:eastAsia="zh-CN"/>
              </w:rPr>
              <w:t>6</w:t>
            </w:r>
          </w:p>
        </w:tc>
      </w:tr>
      <w:tr w14:paraId="1F9B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vAlign w:val="center"/>
          </w:tcPr>
          <w:p w14:paraId="1267840D">
            <w:pPr>
              <w:widowControl/>
              <w:adjustRightInd w:val="0"/>
              <w:snapToGrid w:val="0"/>
              <w:jc w:val="center"/>
              <w:rPr>
                <w:color w:val="auto"/>
                <w:sz w:val="24"/>
              </w:rPr>
            </w:pPr>
            <w:r>
              <w:rPr>
                <w:color w:val="auto"/>
                <w:sz w:val="24"/>
              </w:rPr>
              <w:t>合计</w:t>
            </w:r>
          </w:p>
        </w:tc>
        <w:tc>
          <w:tcPr>
            <w:tcW w:w="1143" w:type="dxa"/>
            <w:shd w:val="clear" w:color="auto" w:fill="auto"/>
            <w:vAlign w:val="center"/>
          </w:tcPr>
          <w:p w14:paraId="5359518F">
            <w:pPr>
              <w:widowControl/>
              <w:adjustRightInd w:val="0"/>
              <w:snapToGrid w:val="0"/>
              <w:jc w:val="center"/>
              <w:rPr>
                <w:color w:val="auto"/>
                <w:kern w:val="0"/>
                <w:sz w:val="24"/>
                <w:szCs w:val="24"/>
              </w:rPr>
            </w:pPr>
            <w:r>
              <w:rPr>
                <w:color w:val="auto"/>
                <w:kern w:val="0"/>
                <w:sz w:val="24"/>
                <w:szCs w:val="24"/>
              </w:rPr>
              <w:t>100</w:t>
            </w:r>
          </w:p>
        </w:tc>
      </w:tr>
    </w:tbl>
    <w:p w14:paraId="06D7324D">
      <w:pPr>
        <w:spacing w:line="360" w:lineRule="auto"/>
        <w:ind w:firstLine="480" w:firstLineChars="200"/>
        <w:outlineLvl w:val="0"/>
        <w:rPr>
          <w:color w:val="FF0000"/>
          <w:sz w:val="24"/>
          <w:lang w:val="zh-CN"/>
        </w:rPr>
      </w:pPr>
      <w:r>
        <w:rPr>
          <w:rFonts w:hint="eastAsia"/>
          <w:color w:val="auto"/>
          <w:kern w:val="0"/>
          <w:sz w:val="24"/>
          <w:szCs w:val="24"/>
        </w:rPr>
        <w:t>主观分</w:t>
      </w:r>
      <w:r>
        <w:rPr>
          <w:color w:val="auto"/>
          <w:kern w:val="0"/>
          <w:sz w:val="24"/>
          <w:szCs w:val="24"/>
        </w:rPr>
        <w:t>中所称“瑕疵”是指内容缺项、不完整或缺少关键点；非专</w:t>
      </w:r>
      <w:r>
        <w:rPr>
          <w:kern w:val="0"/>
          <w:sz w:val="24"/>
          <w:szCs w:val="24"/>
        </w:rPr>
        <w:t>门针对本项目或不适用本项目特性、套用其他项目内容；对同一问题前后表述矛盾；存在逻辑漏洞、科学原理或常识错误；不利于本项目目标的实现、现有技术条件下不可能出现的情形等任意一种情形。</w:t>
      </w:r>
    </w:p>
    <w:p w14:paraId="072EAA70">
      <w:pPr>
        <w:widowControl/>
        <w:jc w:val="left"/>
        <w:rPr>
          <w:b/>
          <w:sz w:val="24"/>
        </w:rPr>
      </w:pPr>
      <w:r>
        <w:rPr>
          <w:b/>
          <w:sz w:val="24"/>
        </w:rPr>
        <w:br w:type="page"/>
      </w:r>
    </w:p>
    <w:p w14:paraId="18DFFFB6">
      <w:pPr>
        <w:spacing w:line="360" w:lineRule="auto"/>
        <w:jc w:val="center"/>
        <w:rPr>
          <w:b/>
          <w:sz w:val="24"/>
        </w:rPr>
      </w:pPr>
      <w:r>
        <w:rPr>
          <w:b/>
          <w:sz w:val="24"/>
        </w:rPr>
        <w:t>项目需求书</w:t>
      </w:r>
    </w:p>
    <w:p w14:paraId="469A1D9C">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bookmarkStart w:id="3" w:name="_Toc256000029"/>
      <w:bookmarkStart w:id="4" w:name="_Toc256000023"/>
      <w:r>
        <w:rPr>
          <w:rFonts w:hint="default" w:ascii="Times New Roman" w:hAnsi="Times New Roman" w:eastAsia="宋体" w:cs="Times New Roman"/>
          <w:b w:val="0"/>
          <w:bCs w:val="0"/>
          <w:kern w:val="0"/>
          <w:sz w:val="24"/>
          <w:szCs w:val="24"/>
          <w:lang w:val="en-US" w:eastAsia="zh-CN" w:bidi="ar-SA"/>
        </w:rPr>
        <w:t>一、</w:t>
      </w:r>
      <w:r>
        <w:rPr>
          <w:rFonts w:ascii="Times New Roman" w:hAnsi="Times New Roman" w:eastAsia="宋体" w:cs="Times New Roman"/>
          <w:b w:val="0"/>
          <w:bCs w:val="0"/>
          <w:kern w:val="0"/>
          <w:sz w:val="24"/>
          <w:szCs w:val="24"/>
          <w:lang w:val="en-US" w:eastAsia="zh-CN" w:bidi="ar-SA"/>
        </w:rPr>
        <w:t>人员要求</w:t>
      </w:r>
      <w:bookmarkEnd w:id="3"/>
    </w:p>
    <w:p w14:paraId="2711E705">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1.1</w:t>
      </w:r>
      <w:r>
        <w:rPr>
          <w:rFonts w:ascii="Times New Roman" w:hAnsi="Times New Roman" w:eastAsia="宋体" w:cs="Times New Roman"/>
          <w:b w:val="0"/>
          <w:bCs w:val="0"/>
          <w:kern w:val="0"/>
          <w:sz w:val="24"/>
          <w:szCs w:val="24"/>
          <w:lang w:val="en-US" w:eastAsia="zh-CN" w:bidi="ar-SA"/>
        </w:rPr>
        <w:t>总体要求</w:t>
      </w:r>
    </w:p>
    <w:p w14:paraId="1B2A1669">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为本项目配置的指定项目负责人和服务团队。</w:t>
      </w:r>
    </w:p>
    <w:p w14:paraId="3BFC820B">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投入的人员为投标单位正式员工，提供姓名、开标日前三个月中任意一个月的由投标单位为投入人员缴纳社会保险证明扫描件。</w:t>
      </w:r>
    </w:p>
    <w:p w14:paraId="30576DAA">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1.2</w:t>
      </w:r>
      <w:r>
        <w:rPr>
          <w:rFonts w:ascii="Times New Roman" w:hAnsi="Times New Roman" w:eastAsia="宋体" w:cs="Times New Roman"/>
          <w:b w:val="0"/>
          <w:bCs w:val="0"/>
          <w:kern w:val="0"/>
          <w:sz w:val="24"/>
          <w:szCs w:val="24"/>
          <w:lang w:val="en-US" w:eastAsia="zh-CN" w:bidi="ar-SA"/>
        </w:rPr>
        <w:t>管理团队</w:t>
      </w:r>
    </w:p>
    <w:p w14:paraId="58BD684F">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1</w:t>
      </w:r>
      <w:r>
        <w:rPr>
          <w:rFonts w:ascii="Times New Roman" w:hAnsi="Times New Roman" w:eastAsia="宋体" w:cs="Times New Roman"/>
          <w:b w:val="0"/>
          <w:bCs w:val="0"/>
          <w:kern w:val="0"/>
          <w:sz w:val="24"/>
          <w:szCs w:val="24"/>
          <w:lang w:val="en-US" w:eastAsia="zh-CN" w:bidi="ar-SA"/>
        </w:rPr>
        <w:t>.2.1项目总监</w:t>
      </w:r>
    </w:p>
    <w:p w14:paraId="54471451">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无。</w:t>
      </w:r>
    </w:p>
    <w:p w14:paraId="667C6A79">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1</w:t>
      </w:r>
      <w:r>
        <w:rPr>
          <w:rFonts w:ascii="Times New Roman" w:hAnsi="Times New Roman" w:eastAsia="宋体" w:cs="Times New Roman"/>
          <w:b w:val="0"/>
          <w:bCs w:val="0"/>
          <w:kern w:val="0"/>
          <w:sz w:val="24"/>
          <w:szCs w:val="24"/>
          <w:lang w:val="en-US" w:eastAsia="zh-CN" w:bidi="ar-SA"/>
        </w:rPr>
        <w:t>.2.2项目经理</w:t>
      </w:r>
    </w:p>
    <w:p w14:paraId="4BC5C459">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具有10年或以上信息化</w:t>
      </w:r>
      <w:r>
        <w:rPr>
          <w:rFonts w:hint="eastAsia" w:cs="Times New Roman"/>
          <w:b w:val="0"/>
          <w:bCs w:val="0"/>
          <w:kern w:val="0"/>
          <w:sz w:val="24"/>
          <w:szCs w:val="24"/>
          <w:lang w:val="en-US" w:eastAsia="zh-CN" w:bidi="ar-SA"/>
        </w:rPr>
        <w:t>验收</w:t>
      </w:r>
      <w:r>
        <w:rPr>
          <w:rFonts w:ascii="Times New Roman" w:hAnsi="Times New Roman" w:eastAsia="宋体" w:cs="Times New Roman"/>
          <w:b w:val="0"/>
          <w:bCs w:val="0"/>
          <w:kern w:val="0"/>
          <w:sz w:val="24"/>
          <w:szCs w:val="24"/>
          <w:lang w:val="en-US" w:eastAsia="zh-CN" w:bidi="ar-SA"/>
        </w:rPr>
        <w:t>组织工作经验</w:t>
      </w:r>
      <w:r>
        <w:rPr>
          <w:rFonts w:hint="eastAsia" w:cs="Times New Roman"/>
          <w:b w:val="0"/>
          <w:bCs w:val="0"/>
          <w:kern w:val="0"/>
          <w:sz w:val="24"/>
          <w:szCs w:val="24"/>
          <w:lang w:val="en-US" w:eastAsia="zh-CN" w:bidi="ar-SA"/>
        </w:rPr>
        <w:t>；</w:t>
      </w:r>
    </w:p>
    <w:p w14:paraId="03604D03">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具有一定的项目管理经验</w:t>
      </w:r>
      <w:r>
        <w:rPr>
          <w:rFonts w:hint="eastAsia" w:cs="Times New Roman"/>
          <w:b w:val="0"/>
          <w:bCs w:val="0"/>
          <w:kern w:val="0"/>
          <w:sz w:val="24"/>
          <w:szCs w:val="24"/>
          <w:lang w:val="en-US" w:eastAsia="zh-CN" w:bidi="ar-SA"/>
        </w:rPr>
        <w:t>。</w:t>
      </w:r>
    </w:p>
    <w:p w14:paraId="0BD895C8">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1</w:t>
      </w:r>
      <w:r>
        <w:rPr>
          <w:rFonts w:ascii="Times New Roman" w:hAnsi="Times New Roman" w:eastAsia="宋体" w:cs="Times New Roman"/>
          <w:b w:val="0"/>
          <w:bCs w:val="0"/>
          <w:kern w:val="0"/>
          <w:sz w:val="24"/>
          <w:szCs w:val="24"/>
          <w:lang w:val="en-US" w:eastAsia="zh-CN" w:bidi="ar-SA"/>
        </w:rPr>
        <w:t>.3技术团队</w:t>
      </w:r>
    </w:p>
    <w:p w14:paraId="23B54DBE">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为本项目配备的服务团队人员（不少于3人）配置合理，各岗位管理人员、技术人员配备齐全、分工明确</w:t>
      </w:r>
      <w:r>
        <w:rPr>
          <w:rFonts w:hint="eastAsia" w:cs="Times New Roman"/>
          <w:b w:val="0"/>
          <w:bCs w:val="0"/>
          <w:kern w:val="0"/>
          <w:sz w:val="24"/>
          <w:szCs w:val="24"/>
          <w:lang w:val="en-US" w:eastAsia="zh-CN" w:bidi="ar-SA"/>
        </w:rPr>
        <w:t>；</w:t>
      </w:r>
    </w:p>
    <w:p w14:paraId="77DDE1FF">
      <w:pPr>
        <w:pStyle w:val="78"/>
        <w:spacing w:before="0" w:after="0" w:line="360" w:lineRule="auto"/>
        <w:ind w:left="0" w:right="0"/>
        <w:jc w:val="both"/>
        <w:rPr>
          <w:rFonts w:hint="default" w:ascii="Times New Roman" w:hAnsi="Times New Roman" w:eastAsia="宋体" w:cs="Times New Roman"/>
          <w:b w:val="0"/>
          <w:bCs w:val="0"/>
          <w:strike/>
          <w:dstrike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具有</w:t>
      </w:r>
      <w:r>
        <w:rPr>
          <w:rFonts w:hint="eastAsia" w:ascii="Times New Roman" w:hAnsi="Times New Roman" w:eastAsia="宋体" w:cs="Times New Roman"/>
          <w:b w:val="0"/>
          <w:bCs w:val="0"/>
          <w:kern w:val="0"/>
          <w:sz w:val="24"/>
          <w:szCs w:val="24"/>
          <w:lang w:val="en-US" w:eastAsia="zh-CN" w:bidi="ar-SA"/>
        </w:rPr>
        <w:t>3</w:t>
      </w:r>
      <w:r>
        <w:rPr>
          <w:rFonts w:ascii="Times New Roman" w:hAnsi="Times New Roman" w:eastAsia="宋体" w:cs="Times New Roman"/>
          <w:b w:val="0"/>
          <w:bCs w:val="0"/>
          <w:kern w:val="0"/>
          <w:sz w:val="24"/>
          <w:szCs w:val="24"/>
          <w:lang w:val="en-US" w:eastAsia="zh-CN" w:bidi="ar-SA"/>
        </w:rPr>
        <w:t>年或以上信息化项目</w:t>
      </w:r>
      <w:r>
        <w:rPr>
          <w:rFonts w:hint="eastAsia" w:ascii="Times New Roman" w:hAnsi="Times New Roman" w:eastAsia="宋体" w:cs="Times New Roman"/>
          <w:b w:val="0"/>
          <w:bCs w:val="0"/>
          <w:kern w:val="0"/>
          <w:sz w:val="24"/>
          <w:szCs w:val="24"/>
          <w:lang w:val="en-US" w:eastAsia="zh-CN" w:bidi="ar-SA"/>
        </w:rPr>
        <w:t>验收</w:t>
      </w:r>
      <w:r>
        <w:rPr>
          <w:rFonts w:ascii="Times New Roman" w:hAnsi="Times New Roman" w:eastAsia="宋体" w:cs="Times New Roman"/>
          <w:b w:val="0"/>
          <w:bCs w:val="0"/>
          <w:kern w:val="0"/>
          <w:sz w:val="24"/>
          <w:szCs w:val="24"/>
          <w:lang w:val="en-US" w:eastAsia="zh-CN" w:bidi="ar-SA"/>
        </w:rPr>
        <w:t>组织工作经验</w:t>
      </w:r>
      <w:r>
        <w:rPr>
          <w:rFonts w:hint="eastAsia" w:cs="Times New Roman"/>
          <w:b w:val="0"/>
          <w:bCs w:val="0"/>
          <w:kern w:val="0"/>
          <w:sz w:val="24"/>
          <w:szCs w:val="24"/>
          <w:lang w:val="en-US" w:eastAsia="zh-CN" w:bidi="ar-SA"/>
        </w:rPr>
        <w:t>。</w:t>
      </w:r>
    </w:p>
    <w:p w14:paraId="255A420B">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二、验收时间安排</w:t>
      </w:r>
      <w:bookmarkEnd w:id="4"/>
    </w:p>
    <w:p w14:paraId="14A58B89">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项目合同履约完成后一个月内准备相关验收资料，按照通知要求提交验收申请。</w:t>
      </w:r>
    </w:p>
    <w:p w14:paraId="7B8421B2">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三、信息化项目类别</w:t>
      </w:r>
    </w:p>
    <w:p w14:paraId="068EA398">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信息化项目共分为三类：</w:t>
      </w:r>
    </w:p>
    <w:p w14:paraId="01CC05D5">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3.1信息化运维服务类，主要包含系统运维、软硬件运维、网站运维、服务器运维、信息化相关的第三方服务（如监理、设计、评估、造价、咨询）、信息安全服务（如等保测评、密码应用安全性评估、安全运营）、互联网接入（如网络线路租赁、内外网建设）等。</w:t>
      </w:r>
    </w:p>
    <w:p w14:paraId="7DA1CED6">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3.2信息化开发（升级）服务类，主要包含系统开发（升级）、软硬件开发（升级）、证书扩容、智能化工程等。</w:t>
      </w:r>
    </w:p>
    <w:p w14:paraId="5844EC8F">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3.3信息化设备购置类，主要包含软硬件购置（更新）、设备购置（更新）等。</w:t>
      </w:r>
    </w:p>
    <w:p w14:paraId="1C2B8E53">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四、验收内容及要求</w:t>
      </w:r>
    </w:p>
    <w:p w14:paraId="62CAA91B">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验收内容及要求应满足采购文件、投标文件及采购合同的相关约定，并参考附件2信息化项目验收资料清单准备。</w:t>
      </w:r>
    </w:p>
    <w:p w14:paraId="76BAFF84">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项目服务单位应在提供《信息化项目验收资料清单》所列资料（装订成册一套）基础上，再另行提交信息化项目终验资料提交单（详见附件1）、乙方验收申请和乙方实施总结（均须签字并盖章）。</w:t>
      </w:r>
    </w:p>
    <w:p w14:paraId="46840D5C">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五、验收流程</w:t>
      </w:r>
    </w:p>
    <w:p w14:paraId="140479BB">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5</w:t>
      </w:r>
      <w:r>
        <w:rPr>
          <w:rFonts w:ascii="Times New Roman" w:hAnsi="Times New Roman" w:eastAsia="宋体" w:cs="Times New Roman"/>
          <w:b w:val="0"/>
          <w:bCs w:val="0"/>
          <w:kern w:val="0"/>
          <w:sz w:val="24"/>
          <w:szCs w:val="24"/>
          <w:lang w:val="en-US" w:eastAsia="zh-CN" w:bidi="ar-SA"/>
        </w:rPr>
        <w:t>.1验收工作流程</w:t>
      </w:r>
    </w:p>
    <w:tbl>
      <w:tblPr>
        <w:tblStyle w:val="79"/>
        <w:tblW w:w="9800" w:type="dxa"/>
        <w:jc w:val="center"/>
        <w:tblCellSpacing w:w="0" w:type="dxa"/>
        <w:tblLayout w:type="fixed"/>
        <w:tblCellMar>
          <w:top w:w="15" w:type="dxa"/>
          <w:left w:w="15" w:type="dxa"/>
          <w:bottom w:w="15" w:type="dxa"/>
          <w:right w:w="15" w:type="dxa"/>
        </w:tblCellMar>
      </w:tblPr>
      <w:tblGrid>
        <w:gridCol w:w="2132"/>
        <w:gridCol w:w="7668"/>
      </w:tblGrid>
      <w:tr w14:paraId="06412F50">
        <w:tblPrEx>
          <w:tblCellMar>
            <w:top w:w="15" w:type="dxa"/>
            <w:left w:w="15" w:type="dxa"/>
            <w:bottom w:w="15" w:type="dxa"/>
            <w:right w:w="15" w:type="dxa"/>
          </w:tblCellMar>
        </w:tblPrEx>
        <w:trPr>
          <w:trHeight w:val="23" w:hRule="atLeast"/>
          <w:tblCellSpacing w:w="0" w:type="dxa"/>
          <w:jc w:val="center"/>
        </w:trPr>
        <w:tc>
          <w:tcPr>
            <w:tcW w:w="2132"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14:paraId="3611B35A">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工作流程</w:t>
            </w:r>
          </w:p>
        </w:tc>
        <w:tc>
          <w:tcPr>
            <w:tcW w:w="7668" w:type="dxa"/>
            <w:tcBorders>
              <w:top w:val="single" w:color="000000" w:sz="8" w:space="0"/>
              <w:bottom w:val="single" w:color="000000" w:sz="8" w:space="0"/>
              <w:right w:val="single" w:color="000000" w:sz="8" w:space="0"/>
            </w:tcBorders>
            <w:tcMar>
              <w:top w:w="0" w:type="dxa"/>
              <w:left w:w="0" w:type="dxa"/>
              <w:bottom w:w="0" w:type="dxa"/>
              <w:right w:w="0" w:type="dxa"/>
            </w:tcMar>
            <w:vAlign w:val="center"/>
          </w:tcPr>
          <w:p w14:paraId="2FD97787">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主要工作内容及步骤</w:t>
            </w:r>
          </w:p>
        </w:tc>
      </w:tr>
      <w:tr w14:paraId="3F6AF37C">
        <w:tblPrEx>
          <w:tblCellMar>
            <w:top w:w="15" w:type="dxa"/>
            <w:left w:w="15" w:type="dxa"/>
            <w:bottom w:w="15" w:type="dxa"/>
            <w:right w:w="15" w:type="dxa"/>
          </w:tblCellMar>
        </w:tblPrEx>
        <w:trPr>
          <w:trHeight w:val="23" w:hRule="atLeast"/>
          <w:tblCellSpacing w:w="0" w:type="dxa"/>
          <w:jc w:val="center"/>
        </w:trPr>
        <w:tc>
          <w:tcPr>
            <w:tcW w:w="2132" w:type="dxa"/>
            <w:tcBorders>
              <w:left w:val="single" w:color="000000" w:sz="8" w:space="0"/>
              <w:bottom w:val="single" w:color="000000" w:sz="8" w:space="0"/>
              <w:right w:val="single" w:color="000000" w:sz="8" w:space="0"/>
            </w:tcBorders>
            <w:tcMar>
              <w:top w:w="0" w:type="dxa"/>
              <w:left w:w="0" w:type="dxa"/>
              <w:bottom w:w="0" w:type="dxa"/>
              <w:right w:w="0" w:type="dxa"/>
            </w:tcMar>
            <w:vAlign w:val="center"/>
          </w:tcPr>
          <w:p w14:paraId="43F0CF1D">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一、委托任务</w:t>
            </w:r>
          </w:p>
        </w:tc>
        <w:tc>
          <w:tcPr>
            <w:tcW w:w="7668" w:type="dxa"/>
            <w:tcBorders>
              <w:bottom w:val="single" w:color="000000" w:sz="8" w:space="0"/>
              <w:right w:val="single" w:color="000000" w:sz="8" w:space="0"/>
            </w:tcBorders>
            <w:tcMar>
              <w:top w:w="0" w:type="dxa"/>
              <w:left w:w="0" w:type="dxa"/>
              <w:bottom w:w="0" w:type="dxa"/>
              <w:right w:w="0" w:type="dxa"/>
            </w:tcMar>
            <w:vAlign w:val="center"/>
          </w:tcPr>
          <w:p w14:paraId="299B8687">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1、汇总待验收的项目信息。</w:t>
            </w:r>
          </w:p>
          <w:p w14:paraId="7004A7BA">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2、委托第三方验收服务单位。</w:t>
            </w:r>
          </w:p>
        </w:tc>
      </w:tr>
      <w:tr w14:paraId="1FCEB248">
        <w:tblPrEx>
          <w:tblCellMar>
            <w:top w:w="15" w:type="dxa"/>
            <w:left w:w="15" w:type="dxa"/>
            <w:bottom w:w="15" w:type="dxa"/>
            <w:right w:w="15" w:type="dxa"/>
          </w:tblCellMar>
        </w:tblPrEx>
        <w:trPr>
          <w:trHeight w:val="23" w:hRule="atLeast"/>
          <w:tblCellSpacing w:w="0" w:type="dxa"/>
          <w:jc w:val="center"/>
        </w:trPr>
        <w:tc>
          <w:tcPr>
            <w:tcW w:w="2132" w:type="dxa"/>
            <w:tcBorders>
              <w:left w:val="single" w:color="000000" w:sz="8" w:space="0"/>
              <w:bottom w:val="single" w:color="000000" w:sz="8" w:space="0"/>
              <w:right w:val="single" w:color="000000" w:sz="8" w:space="0"/>
            </w:tcBorders>
            <w:tcMar>
              <w:top w:w="0" w:type="dxa"/>
              <w:left w:w="0" w:type="dxa"/>
              <w:bottom w:w="0" w:type="dxa"/>
              <w:right w:w="0" w:type="dxa"/>
            </w:tcMar>
            <w:vAlign w:val="center"/>
          </w:tcPr>
          <w:p w14:paraId="57DB05EB">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二、验收准备</w:t>
            </w:r>
          </w:p>
        </w:tc>
        <w:tc>
          <w:tcPr>
            <w:tcW w:w="7668" w:type="dxa"/>
            <w:tcBorders>
              <w:bottom w:val="single" w:color="000000" w:sz="8" w:space="0"/>
              <w:right w:val="single" w:color="000000" w:sz="8" w:space="0"/>
            </w:tcBorders>
            <w:tcMar>
              <w:top w:w="0" w:type="dxa"/>
              <w:left w:w="0" w:type="dxa"/>
              <w:bottom w:w="0" w:type="dxa"/>
              <w:right w:w="0" w:type="dxa"/>
            </w:tcMar>
            <w:vAlign w:val="center"/>
          </w:tcPr>
          <w:p w14:paraId="3AE698A6">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1、验收资料准备。</w:t>
            </w:r>
          </w:p>
          <w:p w14:paraId="2C4EF0E2">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2、确定验收会议时间。</w:t>
            </w:r>
          </w:p>
          <w:p w14:paraId="04849ED5">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3、成立验收小组并确定验收小组人员名单。</w:t>
            </w:r>
          </w:p>
        </w:tc>
      </w:tr>
      <w:tr w14:paraId="05FD05AB">
        <w:tblPrEx>
          <w:tblCellMar>
            <w:top w:w="15" w:type="dxa"/>
            <w:left w:w="15" w:type="dxa"/>
            <w:bottom w:w="15" w:type="dxa"/>
            <w:right w:w="15" w:type="dxa"/>
          </w:tblCellMar>
        </w:tblPrEx>
        <w:trPr>
          <w:trHeight w:val="1883" w:hRule="atLeast"/>
          <w:tblCellSpacing w:w="0" w:type="dxa"/>
          <w:jc w:val="center"/>
        </w:trPr>
        <w:tc>
          <w:tcPr>
            <w:tcW w:w="2132" w:type="dxa"/>
            <w:tcBorders>
              <w:left w:val="single" w:color="000000" w:sz="8" w:space="0"/>
              <w:bottom w:val="single" w:color="000000" w:sz="8" w:space="0"/>
              <w:right w:val="single" w:color="000000" w:sz="8" w:space="0"/>
            </w:tcBorders>
            <w:tcMar>
              <w:top w:w="0" w:type="dxa"/>
              <w:left w:w="0" w:type="dxa"/>
              <w:bottom w:w="0" w:type="dxa"/>
              <w:right w:w="0" w:type="dxa"/>
            </w:tcMar>
            <w:vAlign w:val="center"/>
          </w:tcPr>
          <w:p w14:paraId="63B1F3DC">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三、初步验收</w:t>
            </w:r>
          </w:p>
        </w:tc>
        <w:tc>
          <w:tcPr>
            <w:tcW w:w="7668" w:type="dxa"/>
            <w:tcBorders>
              <w:bottom w:val="single" w:color="000000" w:sz="8" w:space="0"/>
              <w:right w:val="single" w:color="000000" w:sz="8" w:space="0"/>
            </w:tcBorders>
            <w:tcMar>
              <w:top w:w="0" w:type="dxa"/>
              <w:left w:w="0" w:type="dxa"/>
              <w:bottom w:w="0" w:type="dxa"/>
              <w:right w:w="0" w:type="dxa"/>
            </w:tcMar>
            <w:vAlign w:val="center"/>
          </w:tcPr>
          <w:p w14:paraId="5F7C2F27">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1、项目验收资料预审核。</w:t>
            </w:r>
          </w:p>
          <w:p w14:paraId="4618F216">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2、项目现场验收。</w:t>
            </w:r>
          </w:p>
          <w:p w14:paraId="612DF43D">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3、出具验收意见。</w:t>
            </w:r>
          </w:p>
        </w:tc>
      </w:tr>
      <w:tr w14:paraId="61FB9200">
        <w:tblPrEx>
          <w:tblCellMar>
            <w:top w:w="15" w:type="dxa"/>
            <w:left w:w="15" w:type="dxa"/>
            <w:bottom w:w="15" w:type="dxa"/>
            <w:right w:w="15" w:type="dxa"/>
          </w:tblCellMar>
        </w:tblPrEx>
        <w:trPr>
          <w:trHeight w:val="23" w:hRule="atLeast"/>
          <w:tblCellSpacing w:w="0" w:type="dxa"/>
          <w:jc w:val="center"/>
        </w:trPr>
        <w:tc>
          <w:tcPr>
            <w:tcW w:w="2132" w:type="dxa"/>
            <w:tcBorders>
              <w:left w:val="single" w:color="000000" w:sz="8" w:space="0"/>
              <w:bottom w:val="single" w:color="000000" w:sz="8" w:space="0"/>
              <w:right w:val="single" w:color="000000" w:sz="8" w:space="0"/>
            </w:tcBorders>
            <w:tcMar>
              <w:top w:w="0" w:type="dxa"/>
              <w:left w:w="0" w:type="dxa"/>
              <w:bottom w:w="0" w:type="dxa"/>
              <w:right w:w="0" w:type="dxa"/>
            </w:tcMar>
            <w:vAlign w:val="center"/>
          </w:tcPr>
          <w:p w14:paraId="5C0DBB9C">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四、复验</w:t>
            </w:r>
          </w:p>
        </w:tc>
        <w:tc>
          <w:tcPr>
            <w:tcW w:w="7668" w:type="dxa"/>
            <w:tcBorders>
              <w:bottom w:val="single" w:color="000000" w:sz="8" w:space="0"/>
              <w:right w:val="single" w:color="000000" w:sz="8" w:space="0"/>
            </w:tcBorders>
            <w:tcMar>
              <w:top w:w="0" w:type="dxa"/>
              <w:left w:w="0" w:type="dxa"/>
              <w:bottom w:w="0" w:type="dxa"/>
              <w:right w:w="0" w:type="dxa"/>
            </w:tcMar>
            <w:vAlign w:val="center"/>
          </w:tcPr>
          <w:p w14:paraId="2A0B7005">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未通过验收的项目，在规定期限内根据提交的整改资料组织复验，并出具验收意见。</w:t>
            </w:r>
          </w:p>
        </w:tc>
      </w:tr>
      <w:tr w14:paraId="67C1F45C">
        <w:tblPrEx>
          <w:tblCellMar>
            <w:top w:w="15" w:type="dxa"/>
            <w:left w:w="15" w:type="dxa"/>
            <w:bottom w:w="15" w:type="dxa"/>
            <w:right w:w="15" w:type="dxa"/>
          </w:tblCellMar>
        </w:tblPrEx>
        <w:trPr>
          <w:trHeight w:val="23" w:hRule="atLeast"/>
          <w:tblCellSpacing w:w="0" w:type="dxa"/>
          <w:jc w:val="center"/>
        </w:trPr>
        <w:tc>
          <w:tcPr>
            <w:tcW w:w="2132" w:type="dxa"/>
            <w:tcBorders>
              <w:left w:val="single" w:color="000000" w:sz="8" w:space="0"/>
              <w:bottom w:val="single" w:color="000000" w:sz="8" w:space="0"/>
              <w:right w:val="single" w:color="000000" w:sz="8" w:space="0"/>
            </w:tcBorders>
            <w:tcMar>
              <w:top w:w="0" w:type="dxa"/>
              <w:left w:w="0" w:type="dxa"/>
              <w:bottom w:w="0" w:type="dxa"/>
              <w:right w:w="0" w:type="dxa"/>
            </w:tcMar>
            <w:vAlign w:val="center"/>
          </w:tcPr>
          <w:p w14:paraId="120A96F0">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五、最终验收</w:t>
            </w:r>
          </w:p>
        </w:tc>
        <w:tc>
          <w:tcPr>
            <w:tcW w:w="7668" w:type="dxa"/>
            <w:tcBorders>
              <w:bottom w:val="single" w:color="000000" w:sz="8" w:space="0"/>
              <w:right w:val="single" w:color="000000" w:sz="8" w:space="0"/>
            </w:tcBorders>
            <w:tcMar>
              <w:top w:w="0" w:type="dxa"/>
              <w:left w:w="0" w:type="dxa"/>
              <w:bottom w:w="0" w:type="dxa"/>
              <w:right w:w="0" w:type="dxa"/>
            </w:tcMar>
            <w:vAlign w:val="center"/>
          </w:tcPr>
          <w:p w14:paraId="4D7A3BA7">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1、原则性通过按要求整改的项目；</w:t>
            </w:r>
          </w:p>
          <w:p w14:paraId="00B268B9">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2、验收未通过的项目。</w:t>
            </w:r>
          </w:p>
          <w:p w14:paraId="7CC8A1F0">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注：复验最多为两次。</w:t>
            </w:r>
          </w:p>
        </w:tc>
      </w:tr>
      <w:tr w14:paraId="15E2E0FE">
        <w:tblPrEx>
          <w:tblCellMar>
            <w:top w:w="15" w:type="dxa"/>
            <w:left w:w="15" w:type="dxa"/>
            <w:bottom w:w="15" w:type="dxa"/>
            <w:right w:w="15" w:type="dxa"/>
          </w:tblCellMar>
        </w:tblPrEx>
        <w:trPr>
          <w:trHeight w:val="23" w:hRule="atLeast"/>
          <w:tblCellSpacing w:w="0" w:type="dxa"/>
          <w:jc w:val="center"/>
        </w:trPr>
        <w:tc>
          <w:tcPr>
            <w:tcW w:w="2132" w:type="dxa"/>
            <w:tcBorders>
              <w:left w:val="single" w:color="000000" w:sz="8" w:space="0"/>
              <w:bottom w:val="single" w:color="000000" w:sz="8" w:space="0"/>
              <w:right w:val="single" w:color="000000" w:sz="8" w:space="0"/>
            </w:tcBorders>
            <w:tcMar>
              <w:top w:w="0" w:type="dxa"/>
              <w:left w:w="0" w:type="dxa"/>
              <w:bottom w:w="0" w:type="dxa"/>
              <w:right w:w="0" w:type="dxa"/>
            </w:tcMar>
            <w:vAlign w:val="center"/>
          </w:tcPr>
          <w:p w14:paraId="136C1572">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六、出具报告</w:t>
            </w:r>
          </w:p>
        </w:tc>
        <w:tc>
          <w:tcPr>
            <w:tcW w:w="7668" w:type="dxa"/>
            <w:tcBorders>
              <w:bottom w:val="single" w:color="000000" w:sz="8" w:space="0"/>
              <w:right w:val="single" w:color="000000" w:sz="8" w:space="0"/>
            </w:tcBorders>
            <w:tcMar>
              <w:top w:w="0" w:type="dxa"/>
              <w:left w:w="0" w:type="dxa"/>
              <w:bottom w:w="0" w:type="dxa"/>
              <w:right w:w="0" w:type="dxa"/>
            </w:tcMar>
            <w:vAlign w:val="center"/>
          </w:tcPr>
          <w:p w14:paraId="3220B526">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根据项目验收情况，由第三方验收服务单位出具情况报告书。</w:t>
            </w:r>
          </w:p>
        </w:tc>
      </w:tr>
      <w:tr w14:paraId="03958B32">
        <w:tblPrEx>
          <w:tblCellMar>
            <w:top w:w="15" w:type="dxa"/>
            <w:left w:w="15" w:type="dxa"/>
            <w:bottom w:w="15" w:type="dxa"/>
            <w:right w:w="15" w:type="dxa"/>
          </w:tblCellMar>
        </w:tblPrEx>
        <w:trPr>
          <w:trHeight w:val="23" w:hRule="atLeast"/>
          <w:tblCellSpacing w:w="0" w:type="dxa"/>
          <w:jc w:val="center"/>
        </w:trPr>
        <w:tc>
          <w:tcPr>
            <w:tcW w:w="2132" w:type="dxa"/>
            <w:tcBorders>
              <w:left w:val="single" w:color="000000" w:sz="8" w:space="0"/>
              <w:bottom w:val="single" w:color="000000" w:sz="8" w:space="0"/>
              <w:right w:val="single" w:color="000000" w:sz="8" w:space="0"/>
            </w:tcBorders>
            <w:tcMar>
              <w:top w:w="0" w:type="dxa"/>
              <w:left w:w="0" w:type="dxa"/>
              <w:bottom w:w="0" w:type="dxa"/>
              <w:right w:w="0" w:type="dxa"/>
            </w:tcMar>
            <w:vAlign w:val="center"/>
          </w:tcPr>
          <w:p w14:paraId="58971812">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七、归档</w:t>
            </w:r>
          </w:p>
        </w:tc>
        <w:tc>
          <w:tcPr>
            <w:tcW w:w="7668" w:type="dxa"/>
            <w:tcBorders>
              <w:bottom w:val="single" w:color="000000" w:sz="8" w:space="0"/>
              <w:right w:val="single" w:color="000000" w:sz="8" w:space="0"/>
            </w:tcBorders>
            <w:tcMar>
              <w:top w:w="0" w:type="dxa"/>
              <w:left w:w="0" w:type="dxa"/>
              <w:bottom w:w="0" w:type="dxa"/>
              <w:right w:w="0" w:type="dxa"/>
            </w:tcMar>
            <w:vAlign w:val="center"/>
          </w:tcPr>
          <w:p w14:paraId="6A804C67">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将合同产出物资料及验收报告等资料攒卷归档。</w:t>
            </w:r>
          </w:p>
        </w:tc>
      </w:tr>
    </w:tbl>
    <w:p w14:paraId="4D4B5BED">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5</w:t>
      </w:r>
      <w:r>
        <w:rPr>
          <w:rFonts w:ascii="Times New Roman" w:hAnsi="Times New Roman" w:eastAsia="宋体" w:cs="Times New Roman"/>
          <w:b w:val="0"/>
          <w:bCs w:val="0"/>
          <w:kern w:val="0"/>
          <w:sz w:val="24"/>
          <w:szCs w:val="24"/>
          <w:lang w:val="en-US" w:eastAsia="zh-CN" w:bidi="ar-SA"/>
        </w:rPr>
        <w:t>.2验收流程图</w:t>
      </w:r>
    </w:p>
    <w:p w14:paraId="626C81A4">
      <w:pPr>
        <w:pStyle w:val="80"/>
        <w:spacing w:before="0" w:after="0" w:line="360" w:lineRule="auto"/>
        <w:rPr>
          <w:rFonts w:ascii="FangSong_GB2312" w:hAnsi="FangSong_GB2312" w:eastAsia="FangSong_GB2312" w:cs="FangSong_GB2312"/>
          <w:sz w:val="28"/>
          <w:szCs w:val="28"/>
        </w:rPr>
      </w:pPr>
      <w:r>
        <w:rPr>
          <w:rFonts w:ascii="FangSong_GB2312" w:hAnsi="FangSong_GB2312" w:eastAsia="FangSong_GB2312" w:cs="FangSong_GB2312"/>
          <w:strike w:val="0"/>
          <w:sz w:val="28"/>
          <w:szCs w:val="28"/>
          <w:u w:val="none"/>
        </w:rPr>
        <w:drawing>
          <wp:inline distT="0" distB="0" distL="114300" distR="114300">
            <wp:extent cx="5943600" cy="2352675"/>
            <wp:effectExtent l="0" t="0" r="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5943600" cy="2353274"/>
                    </a:xfrm>
                    <a:prstGeom prst="rect">
                      <a:avLst/>
                    </a:prstGeom>
                  </pic:spPr>
                </pic:pic>
              </a:graphicData>
            </a:graphic>
          </wp:inline>
        </w:drawing>
      </w:r>
    </w:p>
    <w:p w14:paraId="7841AE53">
      <w:pPr>
        <w:spacing w:before="0" w:after="0" w:line="360" w:lineRule="auto"/>
        <w:rPr>
          <w:rFonts w:ascii="仿宋_GB2312" w:hAnsi="仿宋_GB2312" w:eastAsia="仿宋_GB2312" w:cs="仿宋_GB2312"/>
          <w:sz w:val="28"/>
          <w:szCs w:val="28"/>
        </w:rPr>
      </w:pPr>
      <w:r>
        <w:rPr>
          <w:rFonts w:ascii="仿宋_GB2312" w:hAnsi="仿宋_GB2312" w:eastAsia="仿宋_GB2312" w:cs="仿宋_GB2312"/>
          <w:b/>
          <w:bCs/>
          <w:sz w:val="28"/>
          <w:szCs w:val="28"/>
        </w:rPr>
        <w:t> </w:t>
      </w:r>
    </w:p>
    <w:p w14:paraId="454D9349">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六</w:t>
      </w:r>
      <w:r>
        <w:rPr>
          <w:rFonts w:ascii="Times New Roman" w:hAnsi="Times New Roman" w:eastAsia="宋体" w:cs="Times New Roman"/>
          <w:b w:val="0"/>
          <w:bCs w:val="0"/>
          <w:kern w:val="0"/>
          <w:sz w:val="24"/>
          <w:szCs w:val="24"/>
          <w:lang w:val="en-US" w:eastAsia="zh-CN" w:bidi="ar-SA"/>
        </w:rPr>
        <w:t>、验收工作程序</w:t>
      </w:r>
    </w:p>
    <w:p w14:paraId="575AF01A">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6</w:t>
      </w:r>
      <w:r>
        <w:rPr>
          <w:rFonts w:ascii="Times New Roman" w:hAnsi="Times New Roman" w:eastAsia="宋体" w:cs="Times New Roman"/>
          <w:b w:val="0"/>
          <w:bCs w:val="0"/>
          <w:kern w:val="0"/>
          <w:sz w:val="24"/>
          <w:szCs w:val="24"/>
          <w:lang w:val="en-US" w:eastAsia="zh-CN" w:bidi="ar-SA"/>
        </w:rPr>
        <w:t>.1确定验收会议时间。按照要求合理安排验收会议，确定各场次的会议时间，并于会议召开前七日内向验收各方发出现场验收通知。</w:t>
      </w:r>
    </w:p>
    <w:p w14:paraId="38D90054">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6</w:t>
      </w:r>
      <w:r>
        <w:rPr>
          <w:rFonts w:ascii="Times New Roman" w:hAnsi="Times New Roman" w:eastAsia="宋体" w:cs="Times New Roman"/>
          <w:b w:val="0"/>
          <w:bCs w:val="0"/>
          <w:kern w:val="0"/>
          <w:sz w:val="24"/>
          <w:szCs w:val="24"/>
          <w:lang w:val="en-US" w:eastAsia="zh-CN" w:bidi="ar-SA"/>
        </w:rPr>
        <w:t>.2确定验收小组人员名单。由第三方验收服务单位从专家库中随机抽取3名相关专业专家组成验收小组。</w:t>
      </w:r>
    </w:p>
    <w:p w14:paraId="103F5BC0">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6</w:t>
      </w:r>
      <w:r>
        <w:rPr>
          <w:rFonts w:ascii="Times New Roman" w:hAnsi="Times New Roman" w:eastAsia="宋体" w:cs="Times New Roman"/>
          <w:b w:val="0"/>
          <w:bCs w:val="0"/>
          <w:kern w:val="0"/>
          <w:sz w:val="24"/>
          <w:szCs w:val="24"/>
          <w:lang w:val="en-US" w:eastAsia="zh-CN" w:bidi="ar-SA"/>
        </w:rPr>
        <w:t>.3项目验收资料预审核。第三方验收服务单位在验收会议召开前三日内对验收所需相关资料和文档进行项目验收资料预审核，审核内容包含履约验收的全部验收资料清单内容（详见附件2）。</w:t>
      </w:r>
    </w:p>
    <w:p w14:paraId="722A481C">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6</w:t>
      </w:r>
      <w:r>
        <w:rPr>
          <w:rFonts w:ascii="Times New Roman" w:hAnsi="Times New Roman" w:eastAsia="宋体" w:cs="Times New Roman"/>
          <w:b w:val="0"/>
          <w:bCs w:val="0"/>
          <w:kern w:val="0"/>
          <w:sz w:val="24"/>
          <w:szCs w:val="24"/>
          <w:lang w:val="en-US" w:eastAsia="zh-CN" w:bidi="ar-SA"/>
        </w:rPr>
        <w:t>.4项目现场验收。</w:t>
      </w:r>
    </w:p>
    <w:p w14:paraId="5C199FE1">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1.项目服务单位简要介绍项目履约情况,解答验收小组问题；</w:t>
      </w:r>
    </w:p>
    <w:p w14:paraId="6B2EBC84">
      <w:pPr>
        <w:pStyle w:val="78"/>
        <w:spacing w:before="0" w:after="0" w:line="360" w:lineRule="auto"/>
        <w:ind w:left="0" w:right="0"/>
        <w:jc w:val="both"/>
        <w:rPr>
          <w:rFonts w:ascii="Times New Roman" w:hAnsi="Times New Roman" w:eastAsia="宋体" w:cs="Times New Roman"/>
          <w:b w:val="0"/>
          <w:bCs w:val="0"/>
          <w:kern w:val="0"/>
          <w:sz w:val="24"/>
          <w:szCs w:val="24"/>
          <w:lang w:val="en-US" w:eastAsia="zh-CN" w:bidi="ar-SA"/>
        </w:rPr>
      </w:pPr>
      <w:r>
        <w:rPr>
          <w:rFonts w:ascii="Times New Roman" w:hAnsi="Times New Roman" w:eastAsia="宋体" w:cs="Times New Roman"/>
          <w:b w:val="0"/>
          <w:bCs w:val="0"/>
          <w:kern w:val="0"/>
          <w:sz w:val="24"/>
          <w:szCs w:val="24"/>
          <w:lang w:val="en-US" w:eastAsia="zh-CN" w:bidi="ar-SA"/>
        </w:rPr>
        <w:t>2.验收小组按照项目合同约定的技术、服务和安全标准等，对项目服务单位各项合同履约情况进行验收审核。</w:t>
      </w:r>
    </w:p>
    <w:p w14:paraId="2074230B">
      <w:pPr>
        <w:pStyle w:val="78"/>
        <w:keepNext w:val="0"/>
        <w:keepLines w:val="0"/>
        <w:pageBreakBefore w:val="0"/>
        <w:widowControl w:val="0"/>
        <w:kinsoku/>
        <w:wordWrap/>
        <w:overflowPunct/>
        <w:topLinePunct w:val="0"/>
        <w:autoSpaceDE/>
        <w:autoSpaceDN/>
        <w:bidi w:val="0"/>
        <w:adjustRightInd/>
        <w:snapToGrid/>
        <w:spacing w:before="0" w:after="0" w:line="360" w:lineRule="auto"/>
        <w:ind w:left="0" w:right="0"/>
        <w:jc w:val="left"/>
        <w:textAlignment w:val="auto"/>
        <w:outlineLvl w:val="9"/>
        <w:rPr>
          <w:rFonts w:ascii="FangSong_GB2312" w:hAnsi="FangSong_GB2312" w:eastAsia="FangSong_GB2312" w:cs="FangSong_GB2312"/>
          <w:sz w:val="28"/>
          <w:szCs w:val="28"/>
        </w:rPr>
      </w:pPr>
      <w:r>
        <w:rPr>
          <w:rFonts w:hint="eastAsia" w:ascii="Times New Roman" w:hAnsi="Times New Roman" w:eastAsia="宋体" w:cs="Times New Roman"/>
          <w:b w:val="0"/>
          <w:bCs w:val="0"/>
          <w:kern w:val="0"/>
          <w:sz w:val="24"/>
          <w:szCs w:val="24"/>
          <w:lang w:val="en-US" w:eastAsia="zh-CN" w:bidi="ar-SA"/>
        </w:rPr>
        <w:t>6</w:t>
      </w:r>
      <w:r>
        <w:rPr>
          <w:rFonts w:ascii="Times New Roman" w:hAnsi="Times New Roman" w:eastAsia="宋体" w:cs="Times New Roman"/>
          <w:b w:val="0"/>
          <w:bCs w:val="0"/>
          <w:kern w:val="0"/>
          <w:sz w:val="24"/>
          <w:szCs w:val="24"/>
          <w:lang w:val="en-US" w:eastAsia="zh-CN" w:bidi="ar-SA"/>
        </w:rPr>
        <w:t>.5出具验收意见。</w:t>
      </w:r>
      <w:bookmarkStart w:id="33" w:name="_GoBack"/>
      <w:r>
        <w:rPr>
          <w:rFonts w:ascii="FangSong_GB2312" w:hAnsi="FangSong_GB2312" w:eastAsia="FangSong_GB2312" w:cs="FangSong_GB2312"/>
          <w:strike w:val="0"/>
          <w:u w:val="none"/>
        </w:rPr>
        <w:drawing>
          <wp:inline distT="0" distB="0" distL="114300" distR="114300">
            <wp:extent cx="5943600" cy="2352675"/>
            <wp:effectExtent l="0" t="0" r="0" b="952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5943600" cy="2353274"/>
                    </a:xfrm>
                    <a:prstGeom prst="rect">
                      <a:avLst/>
                    </a:prstGeom>
                  </pic:spPr>
                </pic:pic>
              </a:graphicData>
            </a:graphic>
          </wp:inline>
        </w:drawing>
      </w:r>
      <w:bookmarkEnd w:id="33"/>
    </w:p>
    <w:p w14:paraId="401A247B">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eastAsia="宋体" w:cs="Times New Roman"/>
          <w:b w:val="0"/>
          <w:bCs w:val="0"/>
          <w:kern w:val="0"/>
          <w:sz w:val="24"/>
          <w:szCs w:val="24"/>
          <w:lang w:val="en-US" w:eastAsia="zh-CN" w:bidi="ar-SA"/>
        </w:rPr>
        <w:t>1.验收结束后，验收小组出具验收意见，填写履约验收意见报告（见附件3）并</w:t>
      </w:r>
      <w:r>
        <w:rPr>
          <w:rFonts w:hint="eastAsia" w:ascii="Times New Roman" w:hAnsi="Times New Roman" w:cs="Times New Roman" w:eastAsiaTheme="minorEastAsia"/>
          <w:color w:val="auto"/>
          <w:sz w:val="24"/>
          <w:szCs w:val="21"/>
          <w:highlight w:val="none"/>
          <w:lang w:val="en-US" w:eastAsia="zh-CN" w:bidi="ar-SA"/>
        </w:rPr>
        <w:t>签字，验收通过的项目由第三方服务单位向项目服务单位出具信息化项目验收结果通知书（见附件5）。</w:t>
      </w:r>
    </w:p>
    <w:p w14:paraId="2B598DE1">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2.验收结果分为：通过、原则性通过按要求整改、未通过三种情形。</w:t>
      </w:r>
    </w:p>
    <w:p w14:paraId="6AD51E72">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（1）验收通过的项目，按照要求继续履行后续手续；</w:t>
      </w:r>
    </w:p>
    <w:p w14:paraId="0A32B813">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（2）原则性通过按要求整改的项目，补充完善相关资料，经复审通过后履行后续手续；</w:t>
      </w:r>
    </w:p>
    <w:p w14:paraId="78E9B7A1">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（3）验收未通过的项目，填写验收未通过确认书（附件4 ），按照要求进行整改，整改完成后，根据实际情况进行复验，复验两次仍未通过的项目，视不通过情况的严重程度扣减合同金额的5%-30%。</w:t>
      </w:r>
    </w:p>
    <w:p w14:paraId="0F274991">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七、验收标准</w:t>
      </w:r>
    </w:p>
    <w:p w14:paraId="7E92D556">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7.1验收通过的情形</w:t>
      </w:r>
    </w:p>
    <w:p w14:paraId="2ACD1C49">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项目验收资料齐全、符合要求并由验收小组一致判定验收通过的。</w:t>
      </w:r>
    </w:p>
    <w:p w14:paraId="34BB5AA3">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7.2原则性通过按要求整改的情形</w:t>
      </w:r>
    </w:p>
    <w:p w14:paraId="6A27F7C4">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有以下情形的，视为原则性通过按要求整改，并在10天内完成整改：</w:t>
      </w:r>
    </w:p>
    <w:p w14:paraId="11F12682">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1.验收资料签字或盖章不齐全的；</w:t>
      </w:r>
    </w:p>
    <w:p w14:paraId="542E3D7B">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2.验收资料不齐全，但不影响项目整体完成情况的；</w:t>
      </w:r>
    </w:p>
    <w:p w14:paraId="062F6AF1">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3.信息化项目验收资料清单要求提供的资料有遗漏、有缺失；</w:t>
      </w:r>
    </w:p>
    <w:p w14:paraId="5A1EABA2">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4.其他验收小组判定原则性通过按要求整改的情形。</w:t>
      </w:r>
    </w:p>
    <w:p w14:paraId="1D7F8E09">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cs="Times New Roman" w:eastAsiaTheme="minorEastAsia"/>
          <w:color w:val="auto"/>
          <w:sz w:val="24"/>
          <w:szCs w:val="21"/>
          <w:highlight w:val="none"/>
          <w:lang w:val="en-US" w:eastAsia="zh-CN" w:bidi="ar-SA"/>
        </w:rPr>
        <w:t>7</w:t>
      </w:r>
      <w:r>
        <w:rPr>
          <w:rFonts w:hint="eastAsia" w:ascii="Times New Roman" w:hAnsi="Times New Roman" w:cs="Times New Roman" w:eastAsiaTheme="minorEastAsia"/>
          <w:color w:val="auto"/>
          <w:sz w:val="24"/>
          <w:szCs w:val="21"/>
          <w:highlight w:val="none"/>
          <w:lang w:val="en-US" w:eastAsia="zh-CN" w:bidi="ar-SA"/>
        </w:rPr>
        <w:t>.3验收未通过的情形</w:t>
      </w:r>
    </w:p>
    <w:p w14:paraId="5AB76629">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1.合同履约情况（合同产出物）未达到合同约定目标的80%；</w:t>
      </w:r>
    </w:p>
    <w:p w14:paraId="2B34A5B1">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2.无试运行期，或者试运行期内未达到合同约定目标（合同约定无试运行期的除外）；</w:t>
      </w:r>
    </w:p>
    <w:p w14:paraId="57628939">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3.验收资料不齐全，且影响项目整体完成情况的；</w:t>
      </w:r>
    </w:p>
    <w:p w14:paraId="334F3208">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4.验收小组一致判定项目完成情况与合同目标差距较大的；</w:t>
      </w:r>
    </w:p>
    <w:p w14:paraId="2A0567DB">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5.项目进行重大调整，但未得到相关管理部门确认的；</w:t>
      </w:r>
    </w:p>
    <w:p w14:paraId="6BB67780">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6.原则性通过按要求整改的项目，未能在规定期限内容完成的；</w:t>
      </w:r>
    </w:p>
    <w:p w14:paraId="23F18E1F">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7.拒不配合按要求进行验收或进行整改的；</w:t>
      </w:r>
    </w:p>
    <w:p w14:paraId="5F963E1B">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8.合同执行过程中出现无故严重违反采购文件、投标文件及采购合同的相关约定的；</w:t>
      </w:r>
    </w:p>
    <w:p w14:paraId="78EB4402">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9.未按合同约定擅自分包或转包的；</w:t>
      </w:r>
    </w:p>
    <w:p w14:paraId="09EDB3FA">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10.提供虚假验收资料的；</w:t>
      </w:r>
    </w:p>
    <w:p w14:paraId="463C3FA9">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11.其他违反合同约定或相关法律法规的情形。</w:t>
      </w:r>
    </w:p>
    <w:p w14:paraId="66DB18C3">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cs="Times New Roman" w:eastAsiaTheme="minorEastAsia"/>
          <w:color w:val="auto"/>
          <w:sz w:val="24"/>
          <w:szCs w:val="21"/>
          <w:highlight w:val="none"/>
          <w:lang w:val="en-US" w:eastAsia="zh-CN" w:bidi="ar-SA"/>
        </w:rPr>
        <w:t>7</w:t>
      </w:r>
      <w:r>
        <w:rPr>
          <w:rFonts w:hint="eastAsia" w:ascii="Times New Roman" w:hAnsi="Times New Roman" w:cs="Times New Roman" w:eastAsiaTheme="minorEastAsia"/>
          <w:color w:val="auto"/>
          <w:sz w:val="24"/>
          <w:szCs w:val="21"/>
          <w:highlight w:val="none"/>
          <w:lang w:val="en-US" w:eastAsia="zh-CN" w:bidi="ar-SA"/>
        </w:rPr>
        <w:t>.4验收未通过的，填写验收未通过确认书（附件4），并按照以下规定扣减合同金额：</w:t>
      </w:r>
    </w:p>
    <w:p w14:paraId="112C864C">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1.复验两次仍未通过的，视不通过情况的严重程度扣减合同金额的5%-30%，并按相关要求列入信息化服务商失信行为记录名单。</w:t>
      </w:r>
    </w:p>
    <w:p w14:paraId="57887876">
      <w:pPr>
        <w:pStyle w:val="78"/>
        <w:spacing w:before="0" w:after="0" w:line="360" w:lineRule="auto"/>
        <w:ind w:left="0" w:right="0"/>
        <w:jc w:val="both"/>
        <w:rPr>
          <w:rFonts w:hint="eastAsia" w:ascii="Times New Roman" w:hAnsi="Times New Roman" w:cs="Times New Roman" w:eastAsiaTheme="minorEastAsia"/>
          <w:color w:val="auto"/>
          <w:sz w:val="24"/>
          <w:szCs w:val="21"/>
          <w:highlight w:val="none"/>
          <w:lang w:val="en-US" w:eastAsia="zh-CN" w:bidi="ar-SA"/>
        </w:rPr>
      </w:pPr>
      <w:r>
        <w:rPr>
          <w:rFonts w:hint="eastAsia" w:ascii="Times New Roman" w:hAnsi="Times New Roman" w:cs="Times New Roman" w:eastAsiaTheme="minorEastAsia"/>
          <w:color w:val="auto"/>
          <w:sz w:val="24"/>
          <w:szCs w:val="21"/>
          <w:highlight w:val="none"/>
          <w:lang w:val="en-US" w:eastAsia="zh-CN" w:bidi="ar-SA"/>
        </w:rPr>
        <w:t>2.验收过程中发现乙方被列入失信名单，直接判验收不通过，并扣除尾款。</w:t>
      </w:r>
    </w:p>
    <w:p w14:paraId="754D4363">
      <w:pPr>
        <w:pStyle w:val="78"/>
        <w:spacing w:before="0" w:after="0" w:line="360" w:lineRule="auto"/>
        <w:ind w:left="0" w:right="0"/>
        <w:rPr>
          <w:rFonts w:ascii="宋体" w:hAnsi="宋体" w:eastAsia="宋体" w:cs="宋体"/>
          <w:b/>
          <w:bCs/>
          <w:sz w:val="28"/>
          <w:szCs w:val="28"/>
        </w:rPr>
      </w:pPr>
      <w:r>
        <w:rPr>
          <w:rFonts w:ascii="宋体" w:hAnsi="宋体" w:eastAsia="宋体" w:cs="宋体"/>
          <w:b/>
          <w:bCs/>
          <w:sz w:val="28"/>
          <w:szCs w:val="28"/>
        </w:rPr>
        <w:t> </w:t>
      </w:r>
    </w:p>
    <w:p w14:paraId="58131805">
      <w:pPr>
        <w:pStyle w:val="78"/>
        <w:spacing w:before="0" w:after="0" w:line="360" w:lineRule="auto"/>
        <w:ind w:left="0" w:right="0"/>
        <w:rPr>
          <w:rFonts w:ascii="宋体" w:hAnsi="宋体" w:eastAsia="宋体" w:cs="宋体"/>
          <w:b/>
          <w:bCs/>
          <w:sz w:val="28"/>
          <w:szCs w:val="28"/>
        </w:rPr>
      </w:pPr>
    </w:p>
    <w:p w14:paraId="21D001AC">
      <w:pPr>
        <w:pStyle w:val="78"/>
        <w:spacing w:before="0" w:after="0" w:line="360" w:lineRule="auto"/>
        <w:ind w:left="0" w:right="0"/>
        <w:rPr>
          <w:rFonts w:ascii="宋体" w:hAnsi="宋体" w:eastAsia="宋体" w:cs="宋体"/>
          <w:b/>
          <w:bCs/>
          <w:sz w:val="28"/>
          <w:szCs w:val="28"/>
        </w:rPr>
      </w:pPr>
    </w:p>
    <w:p w14:paraId="3EBE0800">
      <w:pPr>
        <w:pStyle w:val="78"/>
        <w:spacing w:before="0" w:after="0" w:line="360" w:lineRule="auto"/>
        <w:ind w:left="0" w:right="0"/>
        <w:rPr>
          <w:rFonts w:ascii="宋体" w:hAnsi="宋体" w:eastAsia="宋体" w:cs="宋体"/>
          <w:b/>
          <w:bCs/>
          <w:sz w:val="28"/>
          <w:szCs w:val="28"/>
        </w:rPr>
      </w:pPr>
    </w:p>
    <w:p w14:paraId="7B42FE93">
      <w:pPr>
        <w:pStyle w:val="78"/>
        <w:spacing w:before="0" w:after="0" w:line="360" w:lineRule="auto"/>
        <w:ind w:left="0" w:right="0"/>
        <w:rPr>
          <w:rFonts w:ascii="宋体" w:hAnsi="宋体" w:eastAsia="宋体" w:cs="宋体"/>
          <w:b/>
          <w:bCs/>
          <w:sz w:val="28"/>
          <w:szCs w:val="28"/>
        </w:rPr>
      </w:pPr>
    </w:p>
    <w:p w14:paraId="42B53C9C">
      <w:pPr>
        <w:pStyle w:val="78"/>
        <w:spacing w:before="0" w:after="0" w:line="360" w:lineRule="auto"/>
        <w:ind w:left="0" w:right="0"/>
        <w:rPr>
          <w:rFonts w:ascii="宋体" w:hAnsi="宋体" w:eastAsia="宋体" w:cs="宋体"/>
          <w:b/>
          <w:bCs/>
          <w:sz w:val="28"/>
          <w:szCs w:val="28"/>
        </w:rPr>
      </w:pPr>
    </w:p>
    <w:p w14:paraId="66CECCC2">
      <w:pPr>
        <w:pStyle w:val="78"/>
        <w:spacing w:before="0" w:after="0" w:line="360" w:lineRule="auto"/>
        <w:ind w:left="0" w:right="0"/>
        <w:rPr>
          <w:rFonts w:ascii="宋体" w:hAnsi="宋体" w:eastAsia="宋体" w:cs="宋体"/>
          <w:b/>
          <w:bCs/>
          <w:sz w:val="28"/>
          <w:szCs w:val="28"/>
        </w:rPr>
      </w:pPr>
    </w:p>
    <w:p w14:paraId="50664338">
      <w:pPr>
        <w:pStyle w:val="78"/>
        <w:spacing w:before="0" w:after="0" w:line="360" w:lineRule="auto"/>
        <w:ind w:left="0" w:right="0"/>
        <w:rPr>
          <w:rFonts w:ascii="宋体" w:hAnsi="宋体" w:eastAsia="宋体" w:cs="宋体"/>
          <w:b/>
          <w:bCs/>
          <w:sz w:val="28"/>
          <w:szCs w:val="28"/>
        </w:rPr>
      </w:pPr>
    </w:p>
    <w:p w14:paraId="3BE2EAF6">
      <w:pPr>
        <w:pStyle w:val="78"/>
        <w:spacing w:before="0" w:after="0" w:line="360" w:lineRule="auto"/>
        <w:ind w:left="0" w:right="0"/>
        <w:rPr>
          <w:rFonts w:ascii="宋体" w:hAnsi="宋体" w:eastAsia="宋体" w:cs="宋体"/>
          <w:b/>
          <w:bCs/>
          <w:sz w:val="28"/>
          <w:szCs w:val="28"/>
        </w:rPr>
      </w:pPr>
    </w:p>
    <w:p w14:paraId="2A49C83C">
      <w:pPr>
        <w:pStyle w:val="78"/>
        <w:spacing w:before="0" w:after="0" w:line="360" w:lineRule="auto"/>
        <w:ind w:left="0" w:right="0"/>
        <w:jc w:val="both"/>
        <w:rPr>
          <w:rFonts w:hint="eastAsia" w:ascii="Times New Roman" w:hAnsi="Times New Roman" w:eastAsia="宋体" w:cs="Times New Roman"/>
          <w:b w:val="0"/>
          <w:bCs w:val="0"/>
          <w:kern w:val="0"/>
          <w:sz w:val="24"/>
          <w:szCs w:val="24"/>
          <w:lang w:val="en-US" w:eastAsia="zh-CN" w:bidi="ar-SA"/>
        </w:rPr>
      </w:pPr>
      <w:r>
        <w:rPr>
          <w:rFonts w:hint="eastAsia" w:ascii="Times New Roman" w:hAnsi="Times New Roman" w:eastAsia="宋体" w:cs="Times New Roman"/>
          <w:b w:val="0"/>
          <w:bCs w:val="0"/>
          <w:kern w:val="0"/>
          <w:sz w:val="24"/>
          <w:szCs w:val="24"/>
          <w:lang w:val="en-US" w:eastAsia="zh-CN" w:bidi="ar-SA"/>
        </w:rPr>
        <w:t>附件1        信息化项目终验资料提交单</w:t>
      </w:r>
    </w:p>
    <w:p w14:paraId="0D084859">
      <w:pPr>
        <w:pStyle w:val="78"/>
        <w:spacing w:before="0" w:after="0" w:line="360" w:lineRule="auto"/>
        <w:ind w:left="0" w:right="0"/>
        <w:jc w:val="center"/>
      </w:pPr>
      <w:r>
        <w:t> </w:t>
      </w:r>
    </w:p>
    <w:tbl>
      <w:tblPr>
        <w:tblStyle w:val="79"/>
        <w:tblW w:w="11505" w:type="dxa"/>
        <w:jc w:val="center"/>
        <w:tblCellSpacing w:w="0" w:type="dxa"/>
        <w:tblLayout w:type="fixed"/>
        <w:tblCellMar>
          <w:top w:w="15" w:type="dxa"/>
          <w:left w:w="15" w:type="dxa"/>
          <w:bottom w:w="15" w:type="dxa"/>
          <w:right w:w="15" w:type="dxa"/>
        </w:tblCellMar>
      </w:tblPr>
      <w:tblGrid>
        <w:gridCol w:w="2829"/>
        <w:gridCol w:w="3561"/>
        <w:gridCol w:w="2354"/>
        <w:gridCol w:w="2761"/>
      </w:tblGrid>
      <w:tr w14:paraId="7DA3C50C">
        <w:tblPrEx>
          <w:tblCellMar>
            <w:top w:w="15" w:type="dxa"/>
            <w:left w:w="15" w:type="dxa"/>
            <w:bottom w:w="15" w:type="dxa"/>
            <w:right w:w="15" w:type="dxa"/>
          </w:tblCellMar>
        </w:tblPrEx>
        <w:trPr>
          <w:trHeight w:val="759" w:hRule="atLeast"/>
          <w:tblCellSpacing w:w="0" w:type="dxa"/>
          <w:jc w:val="center"/>
        </w:trPr>
        <w:tc>
          <w:tcPr>
            <w:tcW w:w="2829" w:type="dxa"/>
            <w:tcBorders>
              <w:top w:val="single" w:color="000000" w:sz="12" w:space="0"/>
              <w:left w:val="single" w:color="000000" w:sz="12" w:space="0"/>
              <w:bottom w:val="single" w:color="000000" w:sz="8" w:space="0"/>
              <w:right w:val="single" w:color="000000" w:sz="8" w:space="0"/>
            </w:tcBorders>
            <w:tcMar>
              <w:top w:w="0" w:type="dxa"/>
              <w:left w:w="123" w:type="dxa"/>
              <w:bottom w:w="0" w:type="dxa"/>
              <w:right w:w="118" w:type="dxa"/>
            </w:tcMar>
            <w:vAlign w:val="center"/>
          </w:tcPr>
          <w:p w14:paraId="0386C180">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项目合同号</w:t>
            </w:r>
          </w:p>
        </w:tc>
        <w:tc>
          <w:tcPr>
            <w:tcW w:w="3561" w:type="dxa"/>
            <w:tcBorders>
              <w:top w:val="single" w:color="000000" w:sz="12"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30F48ACE">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tc>
        <w:tc>
          <w:tcPr>
            <w:tcW w:w="2354" w:type="dxa"/>
            <w:tcBorders>
              <w:top w:val="single" w:color="000000" w:sz="12"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03E18597">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提交时间</w:t>
            </w:r>
          </w:p>
        </w:tc>
        <w:tc>
          <w:tcPr>
            <w:tcW w:w="2761" w:type="dxa"/>
            <w:tcBorders>
              <w:top w:val="single" w:color="000000" w:sz="12" w:space="0"/>
              <w:left w:val="single" w:color="000000" w:sz="8" w:space="0"/>
              <w:bottom w:val="single" w:color="000000" w:sz="8" w:space="0"/>
              <w:right w:val="single" w:color="000000" w:sz="12" w:space="0"/>
            </w:tcBorders>
            <w:tcMar>
              <w:top w:w="0" w:type="dxa"/>
              <w:left w:w="118" w:type="dxa"/>
              <w:bottom w:w="0" w:type="dxa"/>
              <w:right w:w="123" w:type="dxa"/>
            </w:tcMar>
            <w:vAlign w:val="center"/>
          </w:tcPr>
          <w:p w14:paraId="432990A4">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tc>
      </w:tr>
      <w:tr w14:paraId="49E80C20">
        <w:tblPrEx>
          <w:tblCellMar>
            <w:top w:w="15" w:type="dxa"/>
            <w:left w:w="15" w:type="dxa"/>
            <w:bottom w:w="15" w:type="dxa"/>
            <w:right w:w="15" w:type="dxa"/>
          </w:tblCellMar>
        </w:tblPrEx>
        <w:trPr>
          <w:trHeight w:val="453" w:hRule="atLeast"/>
          <w:tblCellSpacing w:w="0" w:type="dxa"/>
          <w:jc w:val="center"/>
        </w:trPr>
        <w:tc>
          <w:tcPr>
            <w:tcW w:w="2829" w:type="dxa"/>
            <w:tcBorders>
              <w:top w:val="single" w:color="000000" w:sz="8" w:space="0"/>
              <w:left w:val="single" w:color="000000" w:sz="12" w:space="0"/>
              <w:bottom w:val="single" w:color="000000" w:sz="8" w:space="0"/>
              <w:right w:val="single" w:color="000000" w:sz="8" w:space="0"/>
            </w:tcBorders>
            <w:tcMar>
              <w:top w:w="0" w:type="dxa"/>
              <w:left w:w="123" w:type="dxa"/>
              <w:bottom w:w="0" w:type="dxa"/>
              <w:right w:w="118" w:type="dxa"/>
            </w:tcMar>
            <w:vAlign w:val="center"/>
          </w:tcPr>
          <w:p w14:paraId="40F83468">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项目名称</w:t>
            </w:r>
          </w:p>
        </w:tc>
        <w:tc>
          <w:tcPr>
            <w:tcW w:w="8676" w:type="dxa"/>
            <w:gridSpan w:val="3"/>
            <w:tcBorders>
              <w:top w:val="single" w:color="000000" w:sz="8" w:space="0"/>
              <w:left w:val="single" w:color="000000" w:sz="8" w:space="0"/>
              <w:bottom w:val="single" w:color="000000" w:sz="8" w:space="0"/>
              <w:right w:val="single" w:color="000000" w:sz="12" w:space="0"/>
            </w:tcBorders>
            <w:tcMar>
              <w:top w:w="0" w:type="dxa"/>
              <w:left w:w="118" w:type="dxa"/>
              <w:bottom w:w="0" w:type="dxa"/>
              <w:right w:w="123" w:type="dxa"/>
            </w:tcMar>
            <w:vAlign w:val="center"/>
          </w:tcPr>
          <w:p w14:paraId="569C87C0">
            <w:pPr>
              <w:pStyle w:val="81"/>
              <w:spacing w:before="0" w:after="0" w:line="330" w:lineRule="atLeast"/>
              <w:ind w:left="0" w:right="0" w:firstLine="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tc>
      </w:tr>
      <w:tr w14:paraId="6C8B6D02">
        <w:tblPrEx>
          <w:tblCellMar>
            <w:top w:w="15" w:type="dxa"/>
            <w:left w:w="15" w:type="dxa"/>
            <w:bottom w:w="15" w:type="dxa"/>
            <w:right w:w="15" w:type="dxa"/>
          </w:tblCellMar>
        </w:tblPrEx>
        <w:trPr>
          <w:trHeight w:val="1086" w:hRule="atLeast"/>
          <w:tblCellSpacing w:w="0" w:type="dxa"/>
          <w:jc w:val="center"/>
        </w:trPr>
        <w:tc>
          <w:tcPr>
            <w:tcW w:w="2829" w:type="dxa"/>
            <w:tcBorders>
              <w:top w:val="single" w:color="000000" w:sz="8" w:space="0"/>
              <w:left w:val="single" w:color="000000" w:sz="12" w:space="0"/>
              <w:bottom w:val="single" w:color="000000" w:sz="8" w:space="0"/>
              <w:right w:val="single" w:color="000000" w:sz="8" w:space="0"/>
            </w:tcBorders>
            <w:tcMar>
              <w:top w:w="0" w:type="dxa"/>
              <w:left w:w="123" w:type="dxa"/>
              <w:bottom w:w="0" w:type="dxa"/>
              <w:right w:w="118" w:type="dxa"/>
            </w:tcMar>
            <w:vAlign w:val="center"/>
          </w:tcPr>
          <w:p w14:paraId="5F768E51">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项目服务商</w:t>
            </w:r>
          </w:p>
        </w:tc>
        <w:tc>
          <w:tcPr>
            <w:tcW w:w="3561"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47E32A39">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tc>
        <w:tc>
          <w:tcPr>
            <w:tcW w:w="2354"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73D4BB00">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服务商项目负责人</w:t>
            </w:r>
          </w:p>
        </w:tc>
        <w:tc>
          <w:tcPr>
            <w:tcW w:w="2761" w:type="dxa"/>
            <w:tcBorders>
              <w:top w:val="single" w:color="000000" w:sz="8" w:space="0"/>
              <w:left w:val="single" w:color="000000" w:sz="8" w:space="0"/>
              <w:bottom w:val="single" w:color="000000" w:sz="8" w:space="0"/>
              <w:right w:val="single" w:color="000000" w:sz="12" w:space="0"/>
            </w:tcBorders>
            <w:tcMar>
              <w:top w:w="0" w:type="dxa"/>
              <w:left w:w="118" w:type="dxa"/>
              <w:bottom w:w="0" w:type="dxa"/>
              <w:right w:w="123" w:type="dxa"/>
            </w:tcMar>
            <w:vAlign w:val="center"/>
          </w:tcPr>
          <w:p w14:paraId="541F2C6C">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tc>
      </w:tr>
      <w:tr w14:paraId="79F48D98">
        <w:tblPrEx>
          <w:tblCellMar>
            <w:top w:w="15" w:type="dxa"/>
            <w:left w:w="15" w:type="dxa"/>
            <w:bottom w:w="15" w:type="dxa"/>
            <w:right w:w="15" w:type="dxa"/>
          </w:tblCellMar>
        </w:tblPrEx>
        <w:trPr>
          <w:trHeight w:val="3953" w:hRule="atLeast"/>
          <w:tblCellSpacing w:w="0" w:type="dxa"/>
          <w:jc w:val="center"/>
        </w:trPr>
        <w:tc>
          <w:tcPr>
            <w:tcW w:w="2829" w:type="dxa"/>
            <w:tcBorders>
              <w:top w:val="single" w:color="000000" w:sz="8" w:space="0"/>
              <w:left w:val="single" w:color="000000" w:sz="12" w:space="0"/>
              <w:bottom w:val="single" w:color="000000" w:sz="8" w:space="0"/>
              <w:right w:val="single" w:color="000000" w:sz="8" w:space="0"/>
            </w:tcBorders>
            <w:tcMar>
              <w:top w:w="0" w:type="dxa"/>
              <w:left w:w="123" w:type="dxa"/>
              <w:bottom w:w="0" w:type="dxa"/>
              <w:right w:w="118" w:type="dxa"/>
            </w:tcMar>
            <w:vAlign w:val="center"/>
          </w:tcPr>
          <w:p w14:paraId="746366D4">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验收需提交</w:t>
            </w:r>
          </w:p>
          <w:p w14:paraId="7258340B">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资料(电子版和纸质胶装版)</w:t>
            </w:r>
          </w:p>
          <w:p w14:paraId="0ADC5192">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tc>
        <w:tc>
          <w:tcPr>
            <w:tcW w:w="8676" w:type="dxa"/>
            <w:gridSpan w:val="3"/>
            <w:tcBorders>
              <w:top w:val="single" w:color="000000" w:sz="8" w:space="0"/>
              <w:left w:val="single" w:color="000000" w:sz="8" w:space="0"/>
              <w:bottom w:val="single" w:color="000000" w:sz="8" w:space="0"/>
              <w:right w:val="single" w:color="000000" w:sz="12" w:space="0"/>
            </w:tcBorders>
            <w:tcMar>
              <w:top w:w="0" w:type="dxa"/>
              <w:left w:w="118" w:type="dxa"/>
              <w:bottom w:w="0" w:type="dxa"/>
              <w:right w:w="123" w:type="dxa"/>
            </w:tcMar>
            <w:vAlign w:val="center"/>
          </w:tcPr>
          <w:p w14:paraId="06AC1F05">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1.**项目乙方验收申请（纸质签字盖章版）；</w:t>
            </w:r>
          </w:p>
          <w:p w14:paraId="4092060A">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2.**项目乙方实施总结（纸质签字盖章版）；</w:t>
            </w:r>
          </w:p>
          <w:p w14:paraId="158A9004">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3.《信息化项目验收资料清单》；</w:t>
            </w:r>
          </w:p>
          <w:p w14:paraId="2B422BE5">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4.《信息化项目验收资料清单》所列明细资料（装订成册）;</w:t>
            </w:r>
          </w:p>
          <w:p w14:paraId="30F48F93">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5.其他需要提供的与项目验收有关的资料；</w:t>
            </w:r>
          </w:p>
          <w:p w14:paraId="24AE53B5">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rPr>
              <w:t> </w:t>
            </w:r>
          </w:p>
          <w:p w14:paraId="36D14C00">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rPr>
              <w:t> </w:t>
            </w:r>
          </w:p>
          <w:p w14:paraId="5120BFA1">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rPr>
              <w:t> </w:t>
            </w:r>
          </w:p>
          <w:p w14:paraId="14FD3285">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rPr>
              <w:t>                             </w:t>
            </w:r>
            <w:r>
              <w:rPr>
                <w:rFonts w:hint="eastAsia" w:ascii="宋体" w:hAnsi="宋体" w:eastAsia="宋体" w:cs="宋体"/>
                <w:b w:val="0"/>
                <w:bCs w:val="0"/>
                <w:i w:val="0"/>
                <w:iCs w:val="0"/>
                <w:smallCaps w:val="0"/>
                <w:color w:val="000000"/>
                <w:sz w:val="28"/>
                <w:szCs w:val="28"/>
              </w:rPr>
              <w:t>送交人（签字）:</w:t>
            </w:r>
          </w:p>
        </w:tc>
      </w:tr>
      <w:tr w14:paraId="5540AA14">
        <w:tblPrEx>
          <w:tblCellMar>
            <w:top w:w="15" w:type="dxa"/>
            <w:left w:w="15" w:type="dxa"/>
            <w:bottom w:w="15" w:type="dxa"/>
            <w:right w:w="15" w:type="dxa"/>
          </w:tblCellMar>
        </w:tblPrEx>
        <w:trPr>
          <w:trHeight w:val="4084" w:hRule="atLeast"/>
          <w:tblCellSpacing w:w="0" w:type="dxa"/>
          <w:jc w:val="center"/>
        </w:trPr>
        <w:tc>
          <w:tcPr>
            <w:tcW w:w="2829" w:type="dxa"/>
            <w:tcBorders>
              <w:top w:val="single" w:color="000000" w:sz="8" w:space="0"/>
              <w:left w:val="single" w:color="000000" w:sz="12" w:space="0"/>
              <w:bottom w:val="single" w:color="000000" w:sz="12" w:space="0"/>
              <w:right w:val="single" w:color="000000" w:sz="8" w:space="0"/>
            </w:tcBorders>
            <w:tcMar>
              <w:top w:w="0" w:type="dxa"/>
              <w:left w:w="123" w:type="dxa"/>
              <w:bottom w:w="0" w:type="dxa"/>
              <w:right w:w="118" w:type="dxa"/>
            </w:tcMar>
            <w:vAlign w:val="center"/>
          </w:tcPr>
          <w:p w14:paraId="3CF2D41B">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第三方验收服务单位资料</w:t>
            </w:r>
          </w:p>
          <w:p w14:paraId="4E280D1E">
            <w:pPr>
              <w:pStyle w:val="78"/>
              <w:spacing w:before="0" w:after="0"/>
              <w:ind w:left="0" w:right="0"/>
              <w:jc w:val="center"/>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确认</w:t>
            </w:r>
          </w:p>
        </w:tc>
        <w:tc>
          <w:tcPr>
            <w:tcW w:w="8676" w:type="dxa"/>
            <w:gridSpan w:val="3"/>
            <w:tcBorders>
              <w:left w:val="single" w:color="000000" w:sz="8" w:space="0"/>
              <w:bottom w:val="single" w:color="000000" w:sz="12" w:space="0"/>
              <w:right w:val="single" w:color="000000" w:sz="12" w:space="0"/>
            </w:tcBorders>
            <w:tcMar>
              <w:top w:w="0" w:type="dxa"/>
              <w:left w:w="118" w:type="dxa"/>
              <w:bottom w:w="0" w:type="dxa"/>
              <w:right w:w="123" w:type="dxa"/>
            </w:tcMar>
            <w:vAlign w:val="center"/>
          </w:tcPr>
          <w:p w14:paraId="1B244D1A">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p w14:paraId="2C2EA978">
            <w:pPr>
              <w:pStyle w:val="78"/>
              <w:spacing w:before="0" w:after="0"/>
              <w:ind w:left="0" w:right="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p w14:paraId="7B41F931">
            <w:pPr>
              <w:pStyle w:val="78"/>
              <w:spacing w:before="0" w:after="0"/>
              <w:ind w:left="0" w:right="0" w:firstLine="364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 </w:t>
            </w:r>
          </w:p>
          <w:p w14:paraId="4B747EA4">
            <w:pPr>
              <w:pStyle w:val="78"/>
              <w:spacing w:before="0" w:after="0"/>
              <w:ind w:left="0" w:right="0" w:firstLine="364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8"/>
                <w:szCs w:val="28"/>
              </w:rPr>
              <w:t>签字（盖章）：</w:t>
            </w:r>
          </w:p>
          <w:p w14:paraId="50A5E781">
            <w:pPr>
              <w:pStyle w:val="78"/>
              <w:spacing w:before="0" w:after="0"/>
              <w:ind w:left="0" w:right="0" w:firstLine="3360"/>
              <w:rPr>
                <w:rFonts w:hint="eastAsia" w:ascii="宋体" w:hAnsi="宋体" w:eastAsia="宋体" w:cs="宋体"/>
                <w:b w:val="0"/>
                <w:bCs w:val="0"/>
                <w:i w:val="0"/>
                <w:iCs w:val="0"/>
                <w:smallCaps w:val="0"/>
                <w:color w:val="000000"/>
              </w:rPr>
            </w:pPr>
            <w:r>
              <w:rPr>
                <w:rFonts w:hint="eastAsia" w:ascii="宋体" w:hAnsi="宋体" w:eastAsia="宋体" w:cs="宋体"/>
                <w:b w:val="0"/>
                <w:bCs w:val="0"/>
                <w:i w:val="0"/>
                <w:iCs w:val="0"/>
                <w:smallCaps w:val="0"/>
                <w:color w:val="000000"/>
                <w:sz w:val="21"/>
                <w:szCs w:val="21"/>
              </w:rPr>
              <w:t> </w:t>
            </w:r>
          </w:p>
        </w:tc>
      </w:tr>
    </w:tbl>
    <w:p w14:paraId="0CE67DAF">
      <w:pPr>
        <w:pStyle w:val="78"/>
        <w:spacing w:before="0" w:after="0" w:line="360" w:lineRule="auto"/>
        <w:ind w:left="420" w:right="0" w:hanging="480"/>
      </w:pPr>
      <w:r>
        <w:t>注：请项目验收提交单位按要求提交所需资料，第三方验收单位确认资料无误后相关负责人签字并盖章，而后进入现场验收环节。</w:t>
      </w:r>
    </w:p>
    <w:p w14:paraId="26D5E2A4">
      <w:pPr>
        <w:pStyle w:val="78"/>
        <w:spacing w:before="0" w:after="0" w:line="360" w:lineRule="auto"/>
        <w:ind w:left="0" w:right="0"/>
      </w:pPr>
      <w:r>
        <w:rPr>
          <w:b/>
          <w:bCs/>
          <w:sz w:val="28"/>
          <w:szCs w:val="28"/>
        </w:rPr>
        <w:t>附件</w:t>
      </w:r>
      <w:r>
        <w:rPr>
          <w:rFonts w:ascii="宋体" w:hAnsi="宋体" w:eastAsia="宋体" w:cs="宋体"/>
          <w:b/>
          <w:bCs/>
          <w:sz w:val="28"/>
          <w:szCs w:val="28"/>
        </w:rPr>
        <w:t>2  </w:t>
      </w:r>
      <w:r>
        <w:rPr>
          <w:b/>
          <w:bCs/>
          <w:sz w:val="28"/>
          <w:szCs w:val="28"/>
        </w:rPr>
        <w:t>验收资料清单</w:t>
      </w:r>
    </w:p>
    <w:tbl>
      <w:tblPr>
        <w:tblStyle w:val="79"/>
        <w:tblW w:w="8787" w:type="dxa"/>
        <w:jc w:val="center"/>
        <w:tblCellSpacing w:w="0" w:type="dxa"/>
        <w:tblLayout w:type="fixed"/>
        <w:tblCellMar>
          <w:top w:w="15" w:type="dxa"/>
          <w:left w:w="15" w:type="dxa"/>
          <w:bottom w:w="15" w:type="dxa"/>
          <w:right w:w="15" w:type="dxa"/>
        </w:tblCellMar>
      </w:tblPr>
      <w:tblGrid>
        <w:gridCol w:w="815"/>
        <w:gridCol w:w="1283"/>
        <w:gridCol w:w="2195"/>
        <w:gridCol w:w="2297"/>
        <w:gridCol w:w="2197"/>
      </w:tblGrid>
      <w:tr w14:paraId="0C8AE634">
        <w:tblPrEx>
          <w:tblCellMar>
            <w:top w:w="15" w:type="dxa"/>
            <w:left w:w="15" w:type="dxa"/>
            <w:bottom w:w="15" w:type="dxa"/>
            <w:right w:w="15" w:type="dxa"/>
          </w:tblCellMar>
        </w:tblPrEx>
        <w:trPr>
          <w:trHeight w:val="560" w:hRule="atLeast"/>
          <w:tblCellSpacing w:w="0" w:type="dxa"/>
          <w:jc w:val="center"/>
        </w:trPr>
        <w:tc>
          <w:tcPr>
            <w:tcW w:w="8787" w:type="dxa"/>
            <w:gridSpan w:val="5"/>
            <w:tcMar>
              <w:top w:w="0" w:type="dxa"/>
              <w:left w:w="108" w:type="dxa"/>
              <w:bottom w:w="0" w:type="dxa"/>
              <w:right w:w="108" w:type="dxa"/>
            </w:tcMar>
            <w:vAlign w:val="center"/>
          </w:tcPr>
          <w:p w14:paraId="78AE7F2C">
            <w:pPr>
              <w:pStyle w:val="78"/>
              <w:spacing w:before="0" w:after="0"/>
              <w:ind w:left="0" w:right="0"/>
              <w:jc w:val="center"/>
              <w:textAlignment w:val="center"/>
              <w:rPr>
                <w:b w:val="0"/>
                <w:bCs w:val="0"/>
                <w:i w:val="0"/>
                <w:iCs w:val="0"/>
                <w:smallCaps w:val="0"/>
                <w:color w:val="000000"/>
              </w:rPr>
            </w:pPr>
            <w:r>
              <w:rPr>
                <w:b/>
                <w:bCs/>
                <w:i w:val="0"/>
                <w:iCs w:val="0"/>
                <w:smallCaps w:val="0"/>
                <w:color w:val="000000"/>
                <w:sz w:val="36"/>
                <w:szCs w:val="36"/>
              </w:rPr>
              <w:t>（</w:t>
            </w:r>
            <w:r>
              <w:rPr>
                <w:rFonts w:ascii="宋体" w:hAnsi="宋体" w:eastAsia="宋体" w:cs="宋体"/>
                <w:b/>
                <w:bCs/>
                <w:i w:val="0"/>
                <w:iCs w:val="0"/>
                <w:smallCaps w:val="0"/>
                <w:color w:val="000000"/>
                <w:sz w:val="36"/>
                <w:szCs w:val="36"/>
              </w:rPr>
              <w:t>1</w:t>
            </w:r>
            <w:r>
              <w:rPr>
                <w:b/>
                <w:bCs/>
                <w:i w:val="0"/>
                <w:iCs w:val="0"/>
                <w:smallCaps w:val="0"/>
                <w:color w:val="000000"/>
                <w:sz w:val="36"/>
                <w:szCs w:val="36"/>
              </w:rPr>
              <w:t>）信息化运维服务类项目</w:t>
            </w:r>
            <w:r>
              <w:rPr>
                <w:rFonts w:ascii="宋体" w:hAnsi="宋体" w:eastAsia="宋体" w:cs="宋体"/>
                <w:b/>
                <w:bCs/>
                <w:i w:val="0"/>
                <w:iCs w:val="0"/>
                <w:smallCaps w:val="0"/>
                <w:color w:val="000000"/>
                <w:sz w:val="36"/>
                <w:szCs w:val="36"/>
              </w:rPr>
              <w:t>验收资料清单</w:t>
            </w:r>
          </w:p>
        </w:tc>
      </w:tr>
      <w:tr w14:paraId="1E0BFFCB">
        <w:tblPrEx>
          <w:tblCellMar>
            <w:top w:w="15" w:type="dxa"/>
            <w:left w:w="15" w:type="dxa"/>
            <w:bottom w:w="15" w:type="dxa"/>
            <w:right w:w="15" w:type="dxa"/>
          </w:tblCellMar>
        </w:tblPrEx>
        <w:trPr>
          <w:trHeight w:val="345" w:hRule="atLeast"/>
          <w:tblCellSpacing w:w="0" w:type="dxa"/>
          <w:jc w:val="center"/>
        </w:trPr>
        <w:tc>
          <w:tcPr>
            <w:tcW w:w="815"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0C57BB20">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序号</w:t>
            </w:r>
          </w:p>
        </w:tc>
        <w:tc>
          <w:tcPr>
            <w:tcW w:w="1283"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3493150">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资料内容</w:t>
            </w:r>
          </w:p>
        </w:tc>
        <w:tc>
          <w:tcPr>
            <w:tcW w:w="219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B227F4F">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资料清单</w:t>
            </w:r>
          </w:p>
        </w:tc>
        <w:tc>
          <w:tcPr>
            <w:tcW w:w="229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645ACD8">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备注</w:t>
            </w:r>
          </w:p>
        </w:tc>
        <w:tc>
          <w:tcPr>
            <w:tcW w:w="219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2EACB6E">
            <w:pPr>
              <w:pStyle w:val="78"/>
              <w:spacing w:before="0" w:after="0"/>
              <w:ind w:left="0" w:right="0"/>
              <w:jc w:val="center"/>
              <w:textAlignment w:val="center"/>
              <w:rPr>
                <w:b w:val="0"/>
                <w:bCs w:val="0"/>
                <w:i w:val="0"/>
                <w:iCs w:val="0"/>
                <w:smallCaps w:val="0"/>
                <w:color w:val="000000"/>
              </w:rPr>
            </w:pPr>
            <w:r>
              <w:rPr>
                <w:b/>
                <w:bCs/>
                <w:i w:val="0"/>
                <w:iCs w:val="0"/>
                <w:smallCaps w:val="0"/>
                <w:color w:val="000000"/>
                <w:sz w:val="22"/>
                <w:szCs w:val="22"/>
              </w:rPr>
              <w:t>资料状况</w:t>
            </w:r>
          </w:p>
        </w:tc>
      </w:tr>
      <w:tr w14:paraId="303251DC">
        <w:tblPrEx>
          <w:tblCellMar>
            <w:top w:w="15" w:type="dxa"/>
            <w:left w:w="15" w:type="dxa"/>
            <w:bottom w:w="15" w:type="dxa"/>
            <w:right w:w="15" w:type="dxa"/>
          </w:tblCellMar>
        </w:tblPrEx>
        <w:trPr>
          <w:trHeight w:val="52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20AB88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w:t>
            </w:r>
          </w:p>
        </w:tc>
        <w:tc>
          <w:tcPr>
            <w:tcW w:w="1283" w:type="dxa"/>
            <w:vMerge w:val="restart"/>
            <w:tcBorders>
              <w:right w:val="single" w:color="000000" w:sz="8" w:space="0"/>
            </w:tcBorders>
            <w:tcMar>
              <w:top w:w="0" w:type="dxa"/>
              <w:left w:w="108" w:type="dxa"/>
              <w:bottom w:w="0" w:type="dxa"/>
              <w:right w:w="118" w:type="dxa"/>
            </w:tcMar>
            <w:vAlign w:val="center"/>
          </w:tcPr>
          <w:p w14:paraId="6A0EDB11">
            <w:pPr>
              <w:pStyle w:val="78"/>
              <w:spacing w:before="0" w:after="0"/>
              <w:ind w:left="0" w:right="0"/>
              <w:jc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项目全套合同资料</w:t>
            </w:r>
          </w:p>
          <w:p w14:paraId="4F415AA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 </w:t>
            </w: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2DC9B74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采购文件</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316D428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单独成册</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301DCB7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91F7BA0">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98776B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w:t>
            </w:r>
          </w:p>
        </w:tc>
        <w:tc>
          <w:tcPr>
            <w:tcW w:w="1283" w:type="dxa"/>
            <w:vMerge w:val="continue"/>
            <w:tcBorders>
              <w:right w:val="single" w:color="000000" w:sz="8" w:space="0"/>
            </w:tcBorders>
            <w:vAlign w:val="center"/>
          </w:tcPr>
          <w:p w14:paraId="14AC30D5">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26BD46A4">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投标文件</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CCFBCF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单独成册</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6D7F919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484D3292">
        <w:tblPrEx>
          <w:tblCellMar>
            <w:top w:w="15" w:type="dxa"/>
            <w:left w:w="15" w:type="dxa"/>
            <w:bottom w:w="15" w:type="dxa"/>
            <w:right w:w="15" w:type="dxa"/>
          </w:tblCellMar>
        </w:tblPrEx>
        <w:trPr>
          <w:trHeight w:val="445"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5C963F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w:t>
            </w:r>
          </w:p>
        </w:tc>
        <w:tc>
          <w:tcPr>
            <w:tcW w:w="1283" w:type="dxa"/>
            <w:vMerge w:val="continue"/>
            <w:tcBorders>
              <w:right w:val="single" w:color="000000" w:sz="8" w:space="0"/>
            </w:tcBorders>
            <w:vAlign w:val="center"/>
          </w:tcPr>
          <w:p w14:paraId="4A843AE1">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09C285C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中标通知书</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0455242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58787EE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51138B1">
        <w:tblPrEx>
          <w:tblCellMar>
            <w:top w:w="15" w:type="dxa"/>
            <w:left w:w="15" w:type="dxa"/>
            <w:bottom w:w="15" w:type="dxa"/>
            <w:right w:w="15" w:type="dxa"/>
          </w:tblCellMar>
        </w:tblPrEx>
        <w:trPr>
          <w:trHeight w:val="447"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9E2FD5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4</w:t>
            </w:r>
          </w:p>
        </w:tc>
        <w:tc>
          <w:tcPr>
            <w:tcW w:w="1283" w:type="dxa"/>
            <w:vMerge w:val="continue"/>
            <w:tcBorders>
              <w:right w:val="single" w:color="000000" w:sz="8" w:space="0"/>
            </w:tcBorders>
            <w:vAlign w:val="center"/>
          </w:tcPr>
          <w:p w14:paraId="4854317B">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4B3D1D6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采购合同</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5C72906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403D8FC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DBB571E">
        <w:trPr>
          <w:trHeight w:val="625"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E958A9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5</w:t>
            </w:r>
          </w:p>
        </w:tc>
        <w:tc>
          <w:tcPr>
            <w:tcW w:w="1283" w:type="dxa"/>
            <w:vMerge w:val="restart"/>
            <w:tcBorders>
              <w:top w:val="single" w:color="000000" w:sz="8" w:space="0"/>
              <w:bottom w:val="nil"/>
              <w:right w:val="single" w:color="000000" w:sz="8" w:space="0"/>
            </w:tcBorders>
            <w:tcMar>
              <w:top w:w="0" w:type="dxa"/>
              <w:left w:w="108" w:type="dxa"/>
              <w:bottom w:w="0" w:type="dxa"/>
              <w:right w:w="118" w:type="dxa"/>
            </w:tcMar>
            <w:vAlign w:val="center"/>
          </w:tcPr>
          <w:p w14:paraId="2CE75D0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项目服务人员情况</w:t>
            </w: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3EC90EC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服务人员基本备案信息表</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159BECB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服务单位项目负责人签字、甲方项目负责人签字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6B6409C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08E8A1F">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B6D2AE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6</w:t>
            </w:r>
          </w:p>
        </w:tc>
        <w:tc>
          <w:tcPr>
            <w:tcW w:w="1283" w:type="dxa"/>
            <w:vMerge w:val="continue"/>
            <w:tcBorders>
              <w:right w:val="single" w:color="000000" w:sz="8" w:space="0"/>
            </w:tcBorders>
            <w:vAlign w:val="center"/>
          </w:tcPr>
          <w:p w14:paraId="65CA2A13">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6520CEC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服务人员保密承诺书</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3168EC6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2FA0012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555B074">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9008A1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7</w:t>
            </w:r>
          </w:p>
        </w:tc>
        <w:tc>
          <w:tcPr>
            <w:tcW w:w="1283" w:type="dxa"/>
            <w:vMerge w:val="continue"/>
            <w:tcBorders>
              <w:right w:val="single" w:color="000000" w:sz="8" w:space="0"/>
            </w:tcBorders>
            <w:vAlign w:val="center"/>
          </w:tcPr>
          <w:p w14:paraId="6C0178CC">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1556225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服务人员更换申请表</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2BB860C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服务单位盖章、甲方项目负责人签字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087495D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4B70685F">
        <w:tblPrEx>
          <w:tblCellMar>
            <w:top w:w="15" w:type="dxa"/>
            <w:left w:w="15" w:type="dxa"/>
            <w:bottom w:w="15" w:type="dxa"/>
            <w:right w:w="15" w:type="dxa"/>
          </w:tblCellMar>
        </w:tblPrEx>
        <w:trPr>
          <w:trHeight w:val="515"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0F18DB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8</w:t>
            </w:r>
          </w:p>
        </w:tc>
        <w:tc>
          <w:tcPr>
            <w:tcW w:w="1283" w:type="dxa"/>
            <w:vMerge w:val="continue"/>
            <w:tcBorders>
              <w:right w:val="single" w:color="000000" w:sz="8" w:space="0"/>
            </w:tcBorders>
            <w:vAlign w:val="center"/>
          </w:tcPr>
          <w:p w14:paraId="30367B3C">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4537A9B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考勤表</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D9823F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记录人签字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60422C8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D73A62D">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40C2E7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9</w:t>
            </w:r>
          </w:p>
        </w:tc>
        <w:tc>
          <w:tcPr>
            <w:tcW w:w="1283" w:type="dxa"/>
            <w:vMerge w:val="continue"/>
            <w:tcBorders>
              <w:bottom w:val="single" w:color="000000" w:sz="8" w:space="0"/>
              <w:right w:val="single" w:color="000000" w:sz="8" w:space="0"/>
            </w:tcBorders>
            <w:vAlign w:val="center"/>
          </w:tcPr>
          <w:p w14:paraId="0962D918">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0A46318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服务人员签到情况月度汇总</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7A1312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服务单位负责人签字、甲方负责人签字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7E6AA67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5139EA2">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8870DC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10</w:t>
            </w:r>
          </w:p>
        </w:tc>
        <w:tc>
          <w:tcPr>
            <w:tcW w:w="1283" w:type="dxa"/>
            <w:vMerge w:val="restart"/>
            <w:tcBorders>
              <w:right w:val="single" w:color="000000" w:sz="8" w:space="0"/>
            </w:tcBorders>
            <w:tcMar>
              <w:top w:w="0" w:type="dxa"/>
              <w:left w:w="108" w:type="dxa"/>
              <w:bottom w:w="0" w:type="dxa"/>
              <w:right w:w="118" w:type="dxa"/>
            </w:tcMar>
            <w:vAlign w:val="center"/>
          </w:tcPr>
          <w:p w14:paraId="524CD5C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运维期间服务情况</w:t>
            </w: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3D704E2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项目验收申请</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5FD05BB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项目负责人签字和盖章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2F294E9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E3F877B">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F1756D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11</w:t>
            </w:r>
          </w:p>
        </w:tc>
        <w:tc>
          <w:tcPr>
            <w:tcW w:w="1283" w:type="dxa"/>
            <w:vMerge w:val="continue"/>
            <w:tcBorders>
              <w:right w:val="single" w:color="000000" w:sz="8" w:space="0"/>
            </w:tcBorders>
            <w:vAlign w:val="center"/>
          </w:tcPr>
          <w:p w14:paraId="19DBED91">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0BF12B7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项目实施总结</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848FF3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12CE016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7BC3024">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EBF0F6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12</w:t>
            </w:r>
          </w:p>
        </w:tc>
        <w:tc>
          <w:tcPr>
            <w:tcW w:w="1283" w:type="dxa"/>
            <w:vMerge w:val="continue"/>
            <w:tcBorders>
              <w:right w:val="single" w:color="000000" w:sz="8" w:space="0"/>
            </w:tcBorders>
            <w:vAlign w:val="center"/>
          </w:tcPr>
          <w:p w14:paraId="6B94037C">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23136C8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项目定期总结报告</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50ECF3D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7E75789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5CB5FE5">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CAF28D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13</w:t>
            </w:r>
          </w:p>
        </w:tc>
        <w:tc>
          <w:tcPr>
            <w:tcW w:w="1283" w:type="dxa"/>
            <w:vMerge w:val="continue"/>
            <w:tcBorders>
              <w:right w:val="single" w:color="000000" w:sz="8" w:space="0"/>
            </w:tcBorders>
            <w:vAlign w:val="center"/>
          </w:tcPr>
          <w:p w14:paraId="28117D9C">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688262E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保密协议、廉洁协议</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158A28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加盖双方公章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70159A7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7BB65F6">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D3AE7F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14</w:t>
            </w:r>
          </w:p>
        </w:tc>
        <w:tc>
          <w:tcPr>
            <w:tcW w:w="1283" w:type="dxa"/>
            <w:vMerge w:val="continue"/>
            <w:tcBorders>
              <w:right w:val="single" w:color="000000" w:sz="8" w:space="0"/>
            </w:tcBorders>
            <w:vAlign w:val="center"/>
          </w:tcPr>
          <w:p w14:paraId="49284763">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4E92460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服务人员工作周报</w:t>
            </w:r>
            <w:r>
              <w:rPr>
                <w:b w:val="0"/>
                <w:bCs w:val="0"/>
                <w:i w:val="0"/>
                <w:iCs w:val="0"/>
                <w:smallCaps w:val="0"/>
                <w:color w:val="000000"/>
                <w:sz w:val="22"/>
                <w:szCs w:val="22"/>
              </w:rPr>
              <w:t>或月报</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58E02E2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12593A3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B3CFFC8">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900B6D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15</w:t>
            </w:r>
          </w:p>
        </w:tc>
        <w:tc>
          <w:tcPr>
            <w:tcW w:w="1283" w:type="dxa"/>
            <w:vMerge w:val="continue"/>
            <w:tcBorders>
              <w:right w:val="single" w:color="000000" w:sz="8" w:space="0"/>
            </w:tcBorders>
            <w:vAlign w:val="center"/>
          </w:tcPr>
          <w:p w14:paraId="09BF3E69">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511031C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日常巡检记录、报告</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270D403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服务人员签字、需求部门负责人签字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063AC83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55E993D">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7F355C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16</w:t>
            </w:r>
          </w:p>
        </w:tc>
        <w:tc>
          <w:tcPr>
            <w:tcW w:w="1283" w:type="dxa"/>
            <w:vMerge w:val="continue"/>
            <w:tcBorders>
              <w:right w:val="single" w:color="000000" w:sz="8" w:space="0"/>
            </w:tcBorders>
            <w:vAlign w:val="center"/>
          </w:tcPr>
          <w:p w14:paraId="0CD88EC2">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129D343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测试记录、报告</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0CAE3BA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757FC0D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2C50A79">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B6AEE4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17</w:t>
            </w:r>
          </w:p>
        </w:tc>
        <w:tc>
          <w:tcPr>
            <w:tcW w:w="1283" w:type="dxa"/>
            <w:vMerge w:val="continue"/>
            <w:tcBorders>
              <w:right w:val="single" w:color="000000" w:sz="8" w:space="0"/>
            </w:tcBorders>
            <w:vAlign w:val="center"/>
          </w:tcPr>
          <w:p w14:paraId="251971CD">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3CC2CE9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常见问题汇总</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AAAA79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21A4FC6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44B17459">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462A09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18</w:t>
            </w:r>
          </w:p>
        </w:tc>
        <w:tc>
          <w:tcPr>
            <w:tcW w:w="1283" w:type="dxa"/>
            <w:vMerge w:val="continue"/>
            <w:tcBorders>
              <w:right w:val="single" w:color="000000" w:sz="8" w:space="0"/>
            </w:tcBorders>
            <w:vAlign w:val="center"/>
          </w:tcPr>
          <w:p w14:paraId="12D17F9F">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162B37E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项目需求单情况汇总</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F0D260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650242D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752E134">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AD55C2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19</w:t>
            </w:r>
          </w:p>
        </w:tc>
        <w:tc>
          <w:tcPr>
            <w:tcW w:w="1283" w:type="dxa"/>
            <w:vMerge w:val="continue"/>
            <w:tcBorders>
              <w:right w:val="single" w:color="000000" w:sz="8" w:space="0"/>
            </w:tcBorders>
            <w:vAlign w:val="center"/>
          </w:tcPr>
          <w:p w14:paraId="533B9345">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5F976ED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操作指南、用户手册</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31E0105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0BA3AC3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5EF1CB3">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82B6C5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20</w:t>
            </w:r>
          </w:p>
        </w:tc>
        <w:tc>
          <w:tcPr>
            <w:tcW w:w="1283" w:type="dxa"/>
            <w:vMerge w:val="continue"/>
            <w:tcBorders>
              <w:right w:val="single" w:color="000000" w:sz="8" w:space="0"/>
            </w:tcBorders>
            <w:vAlign w:val="center"/>
          </w:tcPr>
          <w:p w14:paraId="4F630E84">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7A3E1EA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运维故障报修单</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7DC30D5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报修人员签字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384EB6A9">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9AF73A1">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622009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21</w:t>
            </w:r>
          </w:p>
        </w:tc>
        <w:tc>
          <w:tcPr>
            <w:tcW w:w="1283" w:type="dxa"/>
            <w:vMerge w:val="continue"/>
            <w:tcBorders>
              <w:right w:val="single" w:color="000000" w:sz="8" w:space="0"/>
            </w:tcBorders>
            <w:vAlign w:val="center"/>
          </w:tcPr>
          <w:p w14:paraId="2B13C390">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01EF87D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运维故障处理单</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34A1D47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处理人员签字</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3369A0D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0B6B8D0">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96F84E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22</w:t>
            </w:r>
          </w:p>
        </w:tc>
        <w:tc>
          <w:tcPr>
            <w:tcW w:w="1283" w:type="dxa"/>
            <w:vMerge w:val="continue"/>
            <w:tcBorders>
              <w:right w:val="single" w:color="000000" w:sz="8" w:space="0"/>
            </w:tcBorders>
            <w:vAlign w:val="center"/>
          </w:tcPr>
          <w:p w14:paraId="2E0FDF0E">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78F3D90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项目实施质量保障计划</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18AEBCD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736F557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464AA8A0">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E588E5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23</w:t>
            </w:r>
          </w:p>
        </w:tc>
        <w:tc>
          <w:tcPr>
            <w:tcW w:w="1283" w:type="dxa"/>
            <w:vMerge w:val="continue"/>
            <w:tcBorders>
              <w:right w:val="single" w:color="000000" w:sz="8" w:space="0"/>
            </w:tcBorders>
            <w:vAlign w:val="center"/>
          </w:tcPr>
          <w:p w14:paraId="76E03C7C">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301E7E2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设备配置清单</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578018A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5FD9BE1F">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9D91699">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FFF281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24</w:t>
            </w:r>
          </w:p>
        </w:tc>
        <w:tc>
          <w:tcPr>
            <w:tcW w:w="1283" w:type="dxa"/>
            <w:vMerge w:val="continue"/>
            <w:tcBorders>
              <w:right w:val="single" w:color="000000" w:sz="8" w:space="0"/>
            </w:tcBorders>
            <w:vAlign w:val="center"/>
          </w:tcPr>
          <w:p w14:paraId="340BE431">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0540859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备品备件清单</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00BA9E9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10D01EEA">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2BD0FBE">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7DA64E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25</w:t>
            </w:r>
          </w:p>
        </w:tc>
        <w:tc>
          <w:tcPr>
            <w:tcW w:w="1283" w:type="dxa"/>
            <w:vMerge w:val="continue"/>
            <w:tcBorders>
              <w:right w:val="single" w:color="000000" w:sz="8" w:space="0"/>
            </w:tcBorders>
            <w:vAlign w:val="center"/>
          </w:tcPr>
          <w:p w14:paraId="60B76F60">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460A8C8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售后服务承诺实现情况</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6AFC499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5960DA7D">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E6AFEA3">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79B4EA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26</w:t>
            </w:r>
          </w:p>
        </w:tc>
        <w:tc>
          <w:tcPr>
            <w:tcW w:w="1283" w:type="dxa"/>
            <w:vMerge w:val="continue"/>
            <w:tcBorders>
              <w:right w:val="single" w:color="000000" w:sz="8" w:space="0"/>
            </w:tcBorders>
            <w:vAlign w:val="center"/>
          </w:tcPr>
          <w:p w14:paraId="60A7D7BF">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10E8258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系统/网络安全保障情况</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4638766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74C50E8C">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7B0673A">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19D1DC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27</w:t>
            </w:r>
          </w:p>
        </w:tc>
        <w:tc>
          <w:tcPr>
            <w:tcW w:w="1283" w:type="dxa"/>
            <w:vMerge w:val="continue"/>
            <w:tcBorders>
              <w:right w:val="single" w:color="000000" w:sz="8" w:space="0"/>
            </w:tcBorders>
            <w:vAlign w:val="center"/>
          </w:tcPr>
          <w:p w14:paraId="27E4F537">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2B24A7E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项目中期验收报告</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2B5D9CF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双方签字或公章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6C01EAE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EFA027B">
        <w:tblPrEx>
          <w:tblCellMar>
            <w:top w:w="15" w:type="dxa"/>
            <w:left w:w="15" w:type="dxa"/>
            <w:bottom w:w="15" w:type="dxa"/>
            <w:right w:w="15" w:type="dxa"/>
          </w:tblCellMar>
        </w:tblPrEx>
        <w:trPr>
          <w:trHeight w:val="46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B3B012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28</w:t>
            </w:r>
          </w:p>
        </w:tc>
        <w:tc>
          <w:tcPr>
            <w:tcW w:w="1283" w:type="dxa"/>
            <w:vMerge w:val="continue"/>
            <w:tcBorders>
              <w:right w:val="single" w:color="000000" w:sz="8" w:space="0"/>
            </w:tcBorders>
            <w:vAlign w:val="center"/>
          </w:tcPr>
          <w:p w14:paraId="2931E49B">
            <w:pPr>
              <w:rPr>
                <w:rFonts w:ascii="宋体" w:hAnsi="宋体" w:eastAsia="宋体" w:cs="宋体"/>
                <w:b w:val="0"/>
                <w:bCs w:val="0"/>
                <w:i w:val="0"/>
                <w:iCs w:val="0"/>
                <w:smallCaps w:val="0"/>
                <w:color w:val="000000"/>
                <w:sz w:val="22"/>
                <w:szCs w:val="22"/>
              </w:rPr>
            </w:pPr>
          </w:p>
        </w:tc>
        <w:tc>
          <w:tcPr>
            <w:tcW w:w="2195" w:type="dxa"/>
            <w:tcBorders>
              <w:bottom w:val="single" w:color="000000" w:sz="8" w:space="0"/>
              <w:right w:val="single" w:color="000000" w:sz="8" w:space="0"/>
            </w:tcBorders>
            <w:tcMar>
              <w:top w:w="0" w:type="dxa"/>
              <w:left w:w="108" w:type="dxa"/>
              <w:bottom w:w="0" w:type="dxa"/>
              <w:right w:w="118" w:type="dxa"/>
            </w:tcMar>
            <w:vAlign w:val="center"/>
          </w:tcPr>
          <w:p w14:paraId="35F88EE3">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其他资料（合同约定产出物）</w:t>
            </w:r>
          </w:p>
        </w:tc>
        <w:tc>
          <w:tcPr>
            <w:tcW w:w="2297" w:type="dxa"/>
            <w:tcBorders>
              <w:bottom w:val="single" w:color="000000" w:sz="8" w:space="0"/>
              <w:right w:val="single" w:color="000000" w:sz="8" w:space="0"/>
            </w:tcBorders>
            <w:tcMar>
              <w:top w:w="0" w:type="dxa"/>
              <w:left w:w="108" w:type="dxa"/>
              <w:bottom w:w="0" w:type="dxa"/>
              <w:right w:w="118" w:type="dxa"/>
            </w:tcMar>
            <w:vAlign w:val="center"/>
          </w:tcPr>
          <w:p w14:paraId="37E6882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197" w:type="dxa"/>
            <w:tcBorders>
              <w:bottom w:val="single" w:color="000000" w:sz="8" w:space="0"/>
              <w:right w:val="single" w:color="000000" w:sz="8" w:space="0"/>
            </w:tcBorders>
            <w:tcMar>
              <w:top w:w="0" w:type="dxa"/>
              <w:left w:w="108" w:type="dxa"/>
              <w:bottom w:w="0" w:type="dxa"/>
              <w:right w:w="118" w:type="dxa"/>
            </w:tcMar>
            <w:vAlign w:val="center"/>
          </w:tcPr>
          <w:p w14:paraId="5501ABD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D26E122">
        <w:tblPrEx>
          <w:tblCellMar>
            <w:top w:w="15" w:type="dxa"/>
            <w:left w:w="15" w:type="dxa"/>
            <w:bottom w:w="15" w:type="dxa"/>
            <w:right w:w="15" w:type="dxa"/>
          </w:tblCellMar>
        </w:tblPrEx>
        <w:trPr>
          <w:trHeight w:val="720" w:hRule="atLeast"/>
          <w:tblCellSpacing w:w="0" w:type="dxa"/>
          <w:jc w:val="center"/>
        </w:trPr>
        <w:tc>
          <w:tcPr>
            <w:tcW w:w="6590" w:type="dxa"/>
            <w:gridSpan w:val="4"/>
            <w:tcMar>
              <w:top w:w="0" w:type="dxa"/>
              <w:left w:w="108" w:type="dxa"/>
              <w:bottom w:w="0" w:type="dxa"/>
              <w:right w:w="108" w:type="dxa"/>
            </w:tcMar>
            <w:vAlign w:val="center"/>
          </w:tcPr>
          <w:p w14:paraId="5C1C3FFB">
            <w:pPr>
              <w:pStyle w:val="78"/>
              <w:spacing w:before="0" w:after="0"/>
              <w:ind w:left="0" w:right="0"/>
              <w:rPr>
                <w:b w:val="0"/>
                <w:bCs w:val="0"/>
                <w:i w:val="0"/>
                <w:iCs w:val="0"/>
                <w:smallCaps w:val="0"/>
                <w:color w:val="000000"/>
              </w:rPr>
            </w:pPr>
            <w:r>
              <w:rPr>
                <w:rFonts w:ascii="宋体" w:hAnsi="宋体" w:eastAsia="宋体" w:cs="宋体"/>
                <w:b/>
                <w:bCs/>
                <w:i w:val="0"/>
                <w:iCs w:val="0"/>
                <w:smallCaps w:val="0"/>
                <w:color w:val="000000"/>
                <w:sz w:val="22"/>
                <w:szCs w:val="22"/>
              </w:rPr>
              <w:t>注：</w:t>
            </w:r>
            <w:r>
              <w:rPr>
                <w:b/>
                <w:bCs/>
                <w:i w:val="0"/>
                <w:iCs w:val="0"/>
                <w:smallCaps w:val="0"/>
                <w:color w:val="000000"/>
                <w:sz w:val="22"/>
                <w:szCs w:val="22"/>
              </w:rPr>
              <w:t>请按上表内容充分提供验收资料</w:t>
            </w:r>
            <w:r>
              <w:rPr>
                <w:rFonts w:ascii="宋体" w:hAnsi="宋体" w:eastAsia="宋体" w:cs="宋体"/>
                <w:b/>
                <w:bCs/>
                <w:i w:val="0"/>
                <w:iCs w:val="0"/>
                <w:smallCaps w:val="0"/>
                <w:color w:val="000000"/>
                <w:sz w:val="22"/>
                <w:szCs w:val="22"/>
              </w:rPr>
              <w:t>。</w:t>
            </w:r>
          </w:p>
        </w:tc>
        <w:tc>
          <w:tcPr>
            <w:tcW w:w="2197" w:type="dxa"/>
            <w:tcMar>
              <w:top w:w="0" w:type="dxa"/>
              <w:left w:w="108" w:type="dxa"/>
              <w:bottom w:w="0" w:type="dxa"/>
              <w:right w:w="108" w:type="dxa"/>
            </w:tcMar>
            <w:vAlign w:val="center"/>
          </w:tcPr>
          <w:p w14:paraId="018A133F">
            <w:pPr>
              <w:pStyle w:val="78"/>
              <w:spacing w:before="0" w:after="0"/>
              <w:ind w:left="0" w:right="0"/>
              <w:rPr>
                <w:b w:val="0"/>
                <w:bCs w:val="0"/>
                <w:i w:val="0"/>
                <w:iCs w:val="0"/>
                <w:smallCaps w:val="0"/>
                <w:color w:val="000000"/>
              </w:rPr>
            </w:pPr>
            <w:r>
              <w:rPr>
                <w:rFonts w:ascii="宋体" w:hAnsi="宋体" w:eastAsia="宋体" w:cs="宋体"/>
                <w:b/>
                <w:bCs/>
                <w:i w:val="0"/>
                <w:iCs w:val="0"/>
                <w:smallCaps w:val="0"/>
                <w:color w:val="000000"/>
                <w:sz w:val="22"/>
                <w:szCs w:val="22"/>
              </w:rPr>
              <w:t> </w:t>
            </w:r>
          </w:p>
        </w:tc>
      </w:tr>
    </w:tbl>
    <w:p w14:paraId="7E8677A9">
      <w:pPr>
        <w:pStyle w:val="78"/>
        <w:spacing w:before="0" w:after="0" w:line="360" w:lineRule="auto"/>
        <w:ind w:left="0" w:right="0"/>
        <w:rPr>
          <w:rFonts w:ascii="宋体" w:hAnsi="宋体" w:eastAsia="宋体" w:cs="宋体"/>
          <w:b/>
          <w:bCs/>
          <w:sz w:val="22"/>
          <w:szCs w:val="22"/>
        </w:rPr>
      </w:pPr>
      <w:r>
        <w:rPr>
          <w:rFonts w:ascii="宋体" w:hAnsi="宋体" w:eastAsia="宋体" w:cs="宋体"/>
          <w:b/>
          <w:bCs/>
          <w:sz w:val="22"/>
          <w:szCs w:val="22"/>
        </w:rPr>
        <w:t> </w:t>
      </w:r>
    </w:p>
    <w:p w14:paraId="4C77E90A">
      <w:pPr>
        <w:pStyle w:val="78"/>
        <w:spacing w:before="0" w:after="0" w:line="360" w:lineRule="auto"/>
        <w:ind w:left="0" w:right="0"/>
        <w:rPr>
          <w:rFonts w:ascii="宋体" w:hAnsi="宋体" w:eastAsia="宋体" w:cs="宋体"/>
          <w:b/>
          <w:bCs/>
          <w:sz w:val="22"/>
          <w:szCs w:val="22"/>
        </w:rPr>
      </w:pPr>
    </w:p>
    <w:p w14:paraId="7B5CBFF4">
      <w:pPr>
        <w:pStyle w:val="78"/>
        <w:spacing w:before="0" w:after="0" w:line="360" w:lineRule="auto"/>
        <w:ind w:left="0" w:right="0"/>
        <w:rPr>
          <w:rFonts w:ascii="宋体" w:hAnsi="宋体" w:eastAsia="宋体" w:cs="宋体"/>
          <w:b/>
          <w:bCs/>
          <w:sz w:val="22"/>
          <w:szCs w:val="22"/>
        </w:rPr>
      </w:pPr>
    </w:p>
    <w:p w14:paraId="6500E314">
      <w:pPr>
        <w:pStyle w:val="78"/>
        <w:spacing w:before="0" w:after="0" w:line="360" w:lineRule="auto"/>
        <w:ind w:left="0" w:right="0"/>
        <w:rPr>
          <w:rFonts w:ascii="宋体" w:hAnsi="宋体" w:eastAsia="宋体" w:cs="宋体"/>
          <w:b/>
          <w:bCs/>
          <w:sz w:val="22"/>
          <w:szCs w:val="22"/>
        </w:rPr>
      </w:pPr>
    </w:p>
    <w:p w14:paraId="6805E934">
      <w:pPr>
        <w:pStyle w:val="78"/>
        <w:spacing w:before="0" w:after="0" w:line="360" w:lineRule="auto"/>
        <w:ind w:left="0" w:right="0"/>
        <w:rPr>
          <w:rFonts w:ascii="宋体" w:hAnsi="宋体" w:eastAsia="宋体" w:cs="宋体"/>
          <w:b/>
          <w:bCs/>
          <w:sz w:val="22"/>
          <w:szCs w:val="22"/>
        </w:rPr>
      </w:pPr>
    </w:p>
    <w:p w14:paraId="4EC68212">
      <w:pPr>
        <w:pStyle w:val="78"/>
        <w:spacing w:before="0" w:after="0" w:line="360" w:lineRule="auto"/>
        <w:ind w:left="0" w:right="0"/>
        <w:rPr>
          <w:rFonts w:ascii="宋体" w:hAnsi="宋体" w:eastAsia="宋体" w:cs="宋体"/>
          <w:b/>
          <w:bCs/>
          <w:sz w:val="22"/>
          <w:szCs w:val="22"/>
        </w:rPr>
      </w:pPr>
    </w:p>
    <w:p w14:paraId="07EE07B2">
      <w:pPr>
        <w:pStyle w:val="78"/>
        <w:spacing w:before="0" w:after="0" w:line="360" w:lineRule="auto"/>
        <w:ind w:left="0" w:right="0"/>
        <w:rPr>
          <w:rFonts w:ascii="宋体" w:hAnsi="宋体" w:eastAsia="宋体" w:cs="宋体"/>
          <w:b/>
          <w:bCs/>
          <w:sz w:val="22"/>
          <w:szCs w:val="22"/>
        </w:rPr>
      </w:pPr>
    </w:p>
    <w:p w14:paraId="6EB184F1">
      <w:pPr>
        <w:pStyle w:val="78"/>
        <w:spacing w:before="0" w:after="0" w:line="360" w:lineRule="auto"/>
        <w:ind w:left="0" w:right="0"/>
        <w:rPr>
          <w:rFonts w:ascii="宋体" w:hAnsi="宋体" w:eastAsia="宋体" w:cs="宋体"/>
          <w:b/>
          <w:bCs/>
          <w:sz w:val="22"/>
          <w:szCs w:val="22"/>
        </w:rPr>
      </w:pPr>
    </w:p>
    <w:p w14:paraId="00E509F6">
      <w:pPr>
        <w:pStyle w:val="78"/>
        <w:spacing w:before="0" w:after="0" w:line="360" w:lineRule="auto"/>
        <w:ind w:left="0" w:right="0"/>
        <w:rPr>
          <w:rFonts w:ascii="宋体" w:hAnsi="宋体" w:eastAsia="宋体" w:cs="宋体"/>
          <w:b/>
          <w:bCs/>
          <w:sz w:val="22"/>
          <w:szCs w:val="22"/>
        </w:rPr>
      </w:pPr>
    </w:p>
    <w:p w14:paraId="3388E9D1">
      <w:pPr>
        <w:pStyle w:val="78"/>
        <w:spacing w:before="0" w:after="0" w:line="360" w:lineRule="auto"/>
        <w:ind w:left="0" w:right="0"/>
        <w:rPr>
          <w:rFonts w:ascii="宋体" w:hAnsi="宋体" w:eastAsia="宋体" w:cs="宋体"/>
          <w:b/>
          <w:bCs/>
          <w:sz w:val="22"/>
          <w:szCs w:val="22"/>
        </w:rPr>
      </w:pPr>
    </w:p>
    <w:p w14:paraId="17240942">
      <w:pPr>
        <w:pStyle w:val="78"/>
        <w:spacing w:before="0" w:after="0" w:line="360" w:lineRule="auto"/>
        <w:ind w:left="0" w:right="0"/>
        <w:rPr>
          <w:rFonts w:ascii="宋体" w:hAnsi="宋体" w:eastAsia="宋体" w:cs="宋体"/>
          <w:b/>
          <w:bCs/>
          <w:sz w:val="22"/>
          <w:szCs w:val="22"/>
        </w:rPr>
      </w:pPr>
    </w:p>
    <w:p w14:paraId="40E8159A">
      <w:pPr>
        <w:pStyle w:val="78"/>
        <w:spacing w:before="0" w:after="0" w:line="360" w:lineRule="auto"/>
        <w:ind w:left="0" w:right="0"/>
        <w:rPr>
          <w:rFonts w:ascii="宋体" w:hAnsi="宋体" w:eastAsia="宋体" w:cs="宋体"/>
          <w:b/>
          <w:bCs/>
          <w:sz w:val="22"/>
          <w:szCs w:val="22"/>
        </w:rPr>
      </w:pPr>
    </w:p>
    <w:p w14:paraId="21475CC7">
      <w:pPr>
        <w:pStyle w:val="78"/>
        <w:spacing w:before="0" w:after="0" w:line="360" w:lineRule="auto"/>
        <w:ind w:left="0" w:right="0"/>
        <w:rPr>
          <w:rFonts w:ascii="宋体" w:hAnsi="宋体" w:eastAsia="宋体" w:cs="宋体"/>
          <w:b/>
          <w:bCs/>
          <w:sz w:val="22"/>
          <w:szCs w:val="22"/>
        </w:rPr>
      </w:pPr>
    </w:p>
    <w:p w14:paraId="4334BF66">
      <w:pPr>
        <w:pStyle w:val="78"/>
        <w:spacing w:before="0" w:after="0" w:line="360" w:lineRule="auto"/>
        <w:ind w:left="0" w:right="0"/>
        <w:rPr>
          <w:rFonts w:ascii="宋体" w:hAnsi="宋体" w:eastAsia="宋体" w:cs="宋体"/>
          <w:b/>
          <w:bCs/>
          <w:sz w:val="22"/>
          <w:szCs w:val="22"/>
        </w:rPr>
      </w:pPr>
    </w:p>
    <w:p w14:paraId="43609D41">
      <w:pPr>
        <w:pStyle w:val="78"/>
        <w:spacing w:before="0" w:after="0" w:line="360" w:lineRule="auto"/>
        <w:ind w:left="0" w:right="0"/>
        <w:rPr>
          <w:rFonts w:ascii="宋体" w:hAnsi="宋体" w:eastAsia="宋体" w:cs="宋体"/>
          <w:b/>
          <w:bCs/>
          <w:sz w:val="22"/>
          <w:szCs w:val="22"/>
        </w:rPr>
      </w:pPr>
    </w:p>
    <w:tbl>
      <w:tblPr>
        <w:tblStyle w:val="79"/>
        <w:tblW w:w="8778" w:type="dxa"/>
        <w:jc w:val="center"/>
        <w:tblCellSpacing w:w="0" w:type="dxa"/>
        <w:tblLayout w:type="fixed"/>
        <w:tblCellMar>
          <w:top w:w="15" w:type="dxa"/>
          <w:left w:w="15" w:type="dxa"/>
          <w:bottom w:w="15" w:type="dxa"/>
          <w:right w:w="15" w:type="dxa"/>
        </w:tblCellMar>
      </w:tblPr>
      <w:tblGrid>
        <w:gridCol w:w="773"/>
        <w:gridCol w:w="1319"/>
        <w:gridCol w:w="2214"/>
        <w:gridCol w:w="2265"/>
        <w:gridCol w:w="2207"/>
      </w:tblGrid>
      <w:tr w14:paraId="4B66BD4F">
        <w:tblPrEx>
          <w:tblCellMar>
            <w:top w:w="15" w:type="dxa"/>
            <w:left w:w="15" w:type="dxa"/>
            <w:bottom w:w="15" w:type="dxa"/>
            <w:right w:w="15" w:type="dxa"/>
          </w:tblCellMar>
        </w:tblPrEx>
        <w:trPr>
          <w:trHeight w:val="720" w:hRule="atLeast"/>
          <w:tblCellSpacing w:w="0" w:type="dxa"/>
          <w:jc w:val="center"/>
        </w:trPr>
        <w:tc>
          <w:tcPr>
            <w:tcW w:w="8778" w:type="dxa"/>
            <w:gridSpan w:val="5"/>
            <w:tcMar>
              <w:top w:w="0" w:type="dxa"/>
              <w:left w:w="108" w:type="dxa"/>
              <w:bottom w:w="0" w:type="dxa"/>
              <w:right w:w="108" w:type="dxa"/>
            </w:tcMar>
            <w:vAlign w:val="center"/>
          </w:tcPr>
          <w:p w14:paraId="4E2168D7">
            <w:pPr>
              <w:pStyle w:val="78"/>
              <w:spacing w:before="0" w:after="0"/>
              <w:ind w:left="0" w:right="0"/>
              <w:jc w:val="center"/>
              <w:textAlignment w:val="center"/>
              <w:rPr>
                <w:b w:val="0"/>
                <w:bCs w:val="0"/>
                <w:i w:val="0"/>
                <w:iCs w:val="0"/>
                <w:smallCaps w:val="0"/>
                <w:color w:val="000000"/>
              </w:rPr>
            </w:pPr>
            <w:r>
              <w:rPr>
                <w:b/>
                <w:bCs/>
                <w:i w:val="0"/>
                <w:iCs w:val="0"/>
                <w:smallCaps w:val="0"/>
                <w:color w:val="000000"/>
                <w:sz w:val="36"/>
                <w:szCs w:val="36"/>
              </w:rPr>
              <w:t>（</w:t>
            </w:r>
            <w:r>
              <w:rPr>
                <w:rFonts w:ascii="宋体" w:hAnsi="宋体" w:eastAsia="宋体" w:cs="宋体"/>
                <w:b/>
                <w:bCs/>
                <w:i w:val="0"/>
                <w:iCs w:val="0"/>
                <w:smallCaps w:val="0"/>
                <w:color w:val="000000"/>
                <w:sz w:val="36"/>
                <w:szCs w:val="36"/>
              </w:rPr>
              <w:t>2</w:t>
            </w:r>
            <w:r>
              <w:rPr>
                <w:b/>
                <w:bCs/>
                <w:i w:val="0"/>
                <w:iCs w:val="0"/>
                <w:smallCaps w:val="0"/>
                <w:color w:val="000000"/>
                <w:sz w:val="36"/>
                <w:szCs w:val="36"/>
              </w:rPr>
              <w:t>）信息化开发（升级）服务类</w:t>
            </w:r>
            <w:r>
              <w:rPr>
                <w:rFonts w:ascii="宋体" w:hAnsi="宋体" w:eastAsia="宋体" w:cs="宋体"/>
                <w:b/>
                <w:bCs/>
                <w:i w:val="0"/>
                <w:iCs w:val="0"/>
                <w:smallCaps w:val="0"/>
                <w:color w:val="000000"/>
                <w:sz w:val="36"/>
                <w:szCs w:val="36"/>
              </w:rPr>
              <w:t>项目验收资料清单</w:t>
            </w:r>
          </w:p>
        </w:tc>
      </w:tr>
      <w:tr w14:paraId="6CC2AE42">
        <w:tblPrEx>
          <w:tblCellMar>
            <w:top w:w="15" w:type="dxa"/>
            <w:left w:w="15" w:type="dxa"/>
            <w:bottom w:w="15" w:type="dxa"/>
            <w:right w:w="15" w:type="dxa"/>
          </w:tblCellMar>
        </w:tblPrEx>
        <w:trPr>
          <w:trHeight w:val="600" w:hRule="atLeast"/>
          <w:tblCellSpacing w:w="0" w:type="dxa"/>
          <w:jc w:val="center"/>
        </w:trPr>
        <w:tc>
          <w:tcPr>
            <w:tcW w:w="773"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3AFAF90E">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序号</w:t>
            </w:r>
          </w:p>
        </w:tc>
        <w:tc>
          <w:tcPr>
            <w:tcW w:w="131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0D5A02C">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资料内容</w:t>
            </w:r>
          </w:p>
        </w:tc>
        <w:tc>
          <w:tcPr>
            <w:tcW w:w="2214"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6E1F25B">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资料清单</w:t>
            </w:r>
          </w:p>
        </w:tc>
        <w:tc>
          <w:tcPr>
            <w:tcW w:w="226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D454F04">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备注</w:t>
            </w:r>
          </w:p>
        </w:tc>
        <w:tc>
          <w:tcPr>
            <w:tcW w:w="220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B70F749">
            <w:pPr>
              <w:pStyle w:val="78"/>
              <w:spacing w:before="0" w:after="0"/>
              <w:ind w:left="0" w:right="0"/>
              <w:jc w:val="center"/>
              <w:textAlignment w:val="center"/>
              <w:rPr>
                <w:b w:val="0"/>
                <w:bCs w:val="0"/>
                <w:i w:val="0"/>
                <w:iCs w:val="0"/>
                <w:smallCaps w:val="0"/>
                <w:color w:val="000000"/>
              </w:rPr>
            </w:pPr>
            <w:r>
              <w:rPr>
                <w:b/>
                <w:bCs/>
                <w:i w:val="0"/>
                <w:iCs w:val="0"/>
                <w:smallCaps w:val="0"/>
                <w:color w:val="000000"/>
                <w:sz w:val="22"/>
                <w:szCs w:val="22"/>
              </w:rPr>
              <w:t>资料状况</w:t>
            </w:r>
          </w:p>
        </w:tc>
      </w:tr>
      <w:tr w14:paraId="7A7A9FE3">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16AD15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w:t>
            </w:r>
          </w:p>
        </w:tc>
        <w:tc>
          <w:tcPr>
            <w:tcW w:w="1319" w:type="dxa"/>
            <w:vMerge w:val="restart"/>
            <w:tcBorders>
              <w:bottom w:val="nil"/>
              <w:right w:val="single" w:color="000000" w:sz="8" w:space="0"/>
            </w:tcBorders>
            <w:tcMar>
              <w:top w:w="0" w:type="dxa"/>
              <w:left w:w="108" w:type="dxa"/>
              <w:bottom w:w="0" w:type="dxa"/>
              <w:right w:w="118" w:type="dxa"/>
            </w:tcMar>
            <w:vAlign w:val="center"/>
          </w:tcPr>
          <w:p w14:paraId="5A62C69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项目全套合同资料</w:t>
            </w: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627D372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采购文件</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2545A6D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单独成册</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21AF6160">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E631015">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87EA5D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w:t>
            </w:r>
          </w:p>
        </w:tc>
        <w:tc>
          <w:tcPr>
            <w:tcW w:w="1319" w:type="dxa"/>
            <w:vMerge w:val="continue"/>
            <w:tcBorders>
              <w:right w:val="single" w:color="000000" w:sz="8" w:space="0"/>
            </w:tcBorders>
            <w:vAlign w:val="center"/>
          </w:tcPr>
          <w:p w14:paraId="238D42D8">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38D2C4F3">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投标文件</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2309A56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单独成册</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68621F05">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3B8B5D0">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2B57A0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w:t>
            </w:r>
          </w:p>
        </w:tc>
        <w:tc>
          <w:tcPr>
            <w:tcW w:w="1319" w:type="dxa"/>
            <w:vMerge w:val="continue"/>
            <w:tcBorders>
              <w:right w:val="single" w:color="000000" w:sz="8" w:space="0"/>
            </w:tcBorders>
            <w:vAlign w:val="center"/>
          </w:tcPr>
          <w:p w14:paraId="1B518423">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310A3A8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中标通知书</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1BCD7CA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38BEE6CD">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4FBCDDD2">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A9928D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4</w:t>
            </w:r>
          </w:p>
        </w:tc>
        <w:tc>
          <w:tcPr>
            <w:tcW w:w="1319" w:type="dxa"/>
            <w:vMerge w:val="continue"/>
            <w:tcBorders>
              <w:bottom w:val="single" w:color="000000" w:sz="8" w:space="0"/>
              <w:right w:val="single" w:color="000000" w:sz="8" w:space="0"/>
            </w:tcBorders>
            <w:vAlign w:val="center"/>
          </w:tcPr>
          <w:p w14:paraId="38A1FA03">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05348F9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采购合同</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102AE9F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288654FC">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BD3E252">
        <w:tblPrEx>
          <w:tblCellMar>
            <w:top w:w="15" w:type="dxa"/>
            <w:left w:w="15" w:type="dxa"/>
            <w:bottom w:w="15" w:type="dxa"/>
            <w:right w:w="15" w:type="dxa"/>
          </w:tblCellMar>
        </w:tblPrEx>
        <w:trPr>
          <w:trHeight w:val="104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E6BC26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5</w:t>
            </w:r>
          </w:p>
        </w:tc>
        <w:tc>
          <w:tcPr>
            <w:tcW w:w="1319" w:type="dxa"/>
            <w:vMerge w:val="restart"/>
            <w:tcBorders>
              <w:bottom w:val="nil"/>
              <w:right w:val="single" w:color="000000" w:sz="8" w:space="0"/>
            </w:tcBorders>
            <w:tcMar>
              <w:top w:w="0" w:type="dxa"/>
              <w:left w:w="108" w:type="dxa"/>
              <w:bottom w:w="0" w:type="dxa"/>
              <w:right w:w="118" w:type="dxa"/>
            </w:tcMar>
            <w:vAlign w:val="center"/>
          </w:tcPr>
          <w:p w14:paraId="39E9FE3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项目服务人员情况</w:t>
            </w: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75F5769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服务人员基本备案信息表</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CB9C1C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服务单位项目负责人签字、甲方项目负责人签字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5F3C3C4A">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C13591D">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1EA579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6</w:t>
            </w:r>
          </w:p>
        </w:tc>
        <w:tc>
          <w:tcPr>
            <w:tcW w:w="1319" w:type="dxa"/>
            <w:vMerge w:val="continue"/>
            <w:tcBorders>
              <w:right w:val="single" w:color="000000" w:sz="8" w:space="0"/>
            </w:tcBorders>
            <w:vAlign w:val="center"/>
          </w:tcPr>
          <w:p w14:paraId="454688C1">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235D0CA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服务人员保密承诺书</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55B7801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698E363F">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4BA563D">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7CE090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7</w:t>
            </w:r>
          </w:p>
        </w:tc>
        <w:tc>
          <w:tcPr>
            <w:tcW w:w="1319" w:type="dxa"/>
            <w:vMerge w:val="continue"/>
            <w:tcBorders>
              <w:right w:val="single" w:color="000000" w:sz="8" w:space="0"/>
            </w:tcBorders>
            <w:vAlign w:val="center"/>
          </w:tcPr>
          <w:p w14:paraId="2706F745">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6ABA23F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服务人员更换申请表</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466A4C8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服务单位盖章、甲方项目负责人签字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0C6E5BA2">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B1F313F">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56FE87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8</w:t>
            </w:r>
          </w:p>
        </w:tc>
        <w:tc>
          <w:tcPr>
            <w:tcW w:w="1319" w:type="dxa"/>
            <w:vMerge w:val="continue"/>
            <w:tcBorders>
              <w:right w:val="single" w:color="000000" w:sz="8" w:space="0"/>
            </w:tcBorders>
            <w:vAlign w:val="center"/>
          </w:tcPr>
          <w:p w14:paraId="03E25FA6">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0B363C5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考勤表</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568FE57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记录人签字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5EA719FF">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3AB3B86">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F02481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9</w:t>
            </w:r>
          </w:p>
        </w:tc>
        <w:tc>
          <w:tcPr>
            <w:tcW w:w="1319" w:type="dxa"/>
            <w:vMerge w:val="continue"/>
            <w:tcBorders>
              <w:bottom w:val="single" w:color="000000" w:sz="8" w:space="0"/>
              <w:right w:val="single" w:color="000000" w:sz="8" w:space="0"/>
            </w:tcBorders>
            <w:vAlign w:val="center"/>
          </w:tcPr>
          <w:p w14:paraId="41A02474">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062C055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服务人员签到情况月度汇总</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D0DB55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服务单位负责人签字、甲方负责人签字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1C985426">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6436BDA">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D58473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10</w:t>
            </w:r>
          </w:p>
        </w:tc>
        <w:tc>
          <w:tcPr>
            <w:tcW w:w="1319" w:type="dxa"/>
            <w:vMerge w:val="restart"/>
            <w:tcBorders>
              <w:bottom w:val="nil"/>
              <w:right w:val="single" w:color="000000" w:sz="8" w:space="0"/>
            </w:tcBorders>
            <w:tcMar>
              <w:top w:w="0" w:type="dxa"/>
              <w:left w:w="108" w:type="dxa"/>
              <w:bottom w:w="0" w:type="dxa"/>
              <w:right w:w="118" w:type="dxa"/>
            </w:tcMar>
            <w:vAlign w:val="center"/>
          </w:tcPr>
          <w:p w14:paraId="171AEB0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系统开发或升级阶段</w:t>
            </w: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0CBDB12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项目设计及实施方案</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7B0ACE2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6676A528">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6843D8F">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7A349A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11</w:t>
            </w:r>
          </w:p>
        </w:tc>
        <w:tc>
          <w:tcPr>
            <w:tcW w:w="1319" w:type="dxa"/>
            <w:vMerge w:val="continue"/>
            <w:tcBorders>
              <w:right w:val="single" w:color="000000" w:sz="8" w:space="0"/>
            </w:tcBorders>
            <w:vAlign w:val="center"/>
          </w:tcPr>
          <w:p w14:paraId="387E1A4B">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5DA3248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工作进度计划安排</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59947DD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6651FA31">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0DCAEEB">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9FFC40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12</w:t>
            </w:r>
          </w:p>
        </w:tc>
        <w:tc>
          <w:tcPr>
            <w:tcW w:w="1319" w:type="dxa"/>
            <w:vMerge w:val="continue"/>
            <w:tcBorders>
              <w:right w:val="single" w:color="000000" w:sz="8" w:space="0"/>
            </w:tcBorders>
            <w:vAlign w:val="center"/>
          </w:tcPr>
          <w:p w14:paraId="5B3FE044">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27CA24D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测试方案</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36170D2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2CE35B7F">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F3DF7C1">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247F52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13</w:t>
            </w:r>
          </w:p>
        </w:tc>
        <w:tc>
          <w:tcPr>
            <w:tcW w:w="1319" w:type="dxa"/>
            <w:vMerge w:val="continue"/>
            <w:tcBorders>
              <w:right w:val="single" w:color="000000" w:sz="8" w:space="0"/>
            </w:tcBorders>
            <w:vAlign w:val="center"/>
          </w:tcPr>
          <w:p w14:paraId="4FFF3DE9">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705DD3B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测试记录、报告</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77DFC2D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1C12DAB6">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C5F1A90">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7C772A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14</w:t>
            </w:r>
          </w:p>
        </w:tc>
        <w:tc>
          <w:tcPr>
            <w:tcW w:w="1319" w:type="dxa"/>
            <w:vMerge w:val="continue"/>
            <w:tcBorders>
              <w:right w:val="single" w:color="000000" w:sz="8" w:space="0"/>
            </w:tcBorders>
            <w:vAlign w:val="center"/>
          </w:tcPr>
          <w:p w14:paraId="29434F5B">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7DE32FD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测试问题清单及解决方案</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19EA8D7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双方签字或盖章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585CBDE2">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C02540D">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907770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15</w:t>
            </w:r>
          </w:p>
        </w:tc>
        <w:tc>
          <w:tcPr>
            <w:tcW w:w="1319" w:type="dxa"/>
            <w:vMerge w:val="continue"/>
            <w:tcBorders>
              <w:right w:val="single" w:color="000000" w:sz="8" w:space="0"/>
            </w:tcBorders>
            <w:vAlign w:val="center"/>
          </w:tcPr>
          <w:p w14:paraId="3B5C87C4">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0ADDCC3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项目需求单情况汇总</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1247970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甲方签字或盖章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22E71856">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A9877C1">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F9175F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16</w:t>
            </w:r>
          </w:p>
        </w:tc>
        <w:tc>
          <w:tcPr>
            <w:tcW w:w="1319" w:type="dxa"/>
            <w:vMerge w:val="continue"/>
            <w:tcBorders>
              <w:right w:val="single" w:color="000000" w:sz="8" w:space="0"/>
            </w:tcBorders>
            <w:vAlign w:val="center"/>
          </w:tcPr>
          <w:p w14:paraId="6616633A">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610A93C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操作指南、用户手册</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EC845A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0AC1EEB1">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DFA55B4">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ACB10D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17</w:t>
            </w:r>
          </w:p>
        </w:tc>
        <w:tc>
          <w:tcPr>
            <w:tcW w:w="1319" w:type="dxa"/>
            <w:vMerge w:val="continue"/>
            <w:tcBorders>
              <w:right w:val="single" w:color="000000" w:sz="8" w:space="0"/>
            </w:tcBorders>
            <w:vAlign w:val="center"/>
          </w:tcPr>
          <w:p w14:paraId="5330955A">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6BFB03C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程序员代码及过程数据</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49D7241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3A2ABE40">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725D3AA">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9AE258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18</w:t>
            </w:r>
          </w:p>
        </w:tc>
        <w:tc>
          <w:tcPr>
            <w:tcW w:w="1319" w:type="dxa"/>
            <w:vMerge w:val="continue"/>
            <w:tcBorders>
              <w:bottom w:val="single" w:color="000000" w:sz="8" w:space="0"/>
              <w:right w:val="single" w:color="000000" w:sz="8" w:space="0"/>
            </w:tcBorders>
            <w:vAlign w:val="center"/>
          </w:tcPr>
          <w:p w14:paraId="23A46AAD">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28A4D1A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培训方案</w:t>
            </w:r>
            <w:r>
              <w:rPr>
                <w:b w:val="0"/>
                <w:bCs w:val="0"/>
                <w:i w:val="0"/>
                <w:iCs w:val="0"/>
                <w:smallCaps w:val="0"/>
                <w:color w:val="000000"/>
                <w:sz w:val="22"/>
                <w:szCs w:val="22"/>
              </w:rPr>
              <w:t>、</w:t>
            </w:r>
            <w:r>
              <w:rPr>
                <w:rFonts w:ascii="宋体" w:hAnsi="宋体" w:eastAsia="宋体" w:cs="宋体"/>
                <w:b w:val="0"/>
                <w:bCs w:val="0"/>
                <w:i w:val="0"/>
                <w:iCs w:val="0"/>
                <w:smallCaps w:val="0"/>
                <w:color w:val="000000"/>
                <w:sz w:val="22"/>
                <w:szCs w:val="22"/>
              </w:rPr>
              <w:t>培训记录</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7B4BABE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73473CB3">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2D0AB86">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7C8720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19</w:t>
            </w:r>
          </w:p>
        </w:tc>
        <w:tc>
          <w:tcPr>
            <w:tcW w:w="1319" w:type="dxa"/>
            <w:vMerge w:val="restart"/>
            <w:tcBorders>
              <w:bottom w:val="nil"/>
              <w:right w:val="single" w:color="000000" w:sz="8" w:space="0"/>
            </w:tcBorders>
            <w:tcMar>
              <w:top w:w="0" w:type="dxa"/>
              <w:left w:w="108" w:type="dxa"/>
              <w:bottom w:w="0" w:type="dxa"/>
              <w:right w:w="118" w:type="dxa"/>
            </w:tcMar>
            <w:vAlign w:val="center"/>
          </w:tcPr>
          <w:p w14:paraId="32082AAA">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服务</w:t>
            </w:r>
            <w:r>
              <w:rPr>
                <w:rFonts w:ascii="宋体" w:hAnsi="宋体" w:eastAsia="宋体" w:cs="宋体"/>
                <w:b w:val="0"/>
                <w:bCs w:val="0"/>
                <w:i w:val="0"/>
                <w:iCs w:val="0"/>
                <w:smallCaps w:val="0"/>
                <w:color w:val="000000"/>
                <w:sz w:val="22"/>
                <w:szCs w:val="22"/>
              </w:rPr>
              <w:t>期间情况</w:t>
            </w: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7EC9F71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项目验收申请</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480B4FA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项目负责人签字和盖章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5C388A7E">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41B4DCF">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4B8D0E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20</w:t>
            </w:r>
          </w:p>
        </w:tc>
        <w:tc>
          <w:tcPr>
            <w:tcW w:w="1319" w:type="dxa"/>
            <w:vMerge w:val="continue"/>
            <w:tcBorders>
              <w:right w:val="single" w:color="000000" w:sz="8" w:space="0"/>
            </w:tcBorders>
            <w:vAlign w:val="center"/>
          </w:tcPr>
          <w:p w14:paraId="189B7DB4">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4EE1707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项目实施总结</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CFC096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262E43C8">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B276028">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97B655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21</w:t>
            </w:r>
          </w:p>
        </w:tc>
        <w:tc>
          <w:tcPr>
            <w:tcW w:w="1319" w:type="dxa"/>
            <w:vMerge w:val="continue"/>
            <w:tcBorders>
              <w:right w:val="single" w:color="000000" w:sz="8" w:space="0"/>
            </w:tcBorders>
            <w:vAlign w:val="center"/>
          </w:tcPr>
          <w:p w14:paraId="38716C2E">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158760A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项目定期总结报告</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67873A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12A8CEDC">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59DCBBE">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A74C56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22</w:t>
            </w:r>
          </w:p>
        </w:tc>
        <w:tc>
          <w:tcPr>
            <w:tcW w:w="1319" w:type="dxa"/>
            <w:vMerge w:val="continue"/>
            <w:tcBorders>
              <w:right w:val="single" w:color="000000" w:sz="8" w:space="0"/>
            </w:tcBorders>
            <w:vAlign w:val="center"/>
          </w:tcPr>
          <w:p w14:paraId="5AE69717">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660E308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保密协议、廉洁协议</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5F6718E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加盖双方公章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1CFAC335">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5BE003B">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4458E4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23</w:t>
            </w:r>
          </w:p>
        </w:tc>
        <w:tc>
          <w:tcPr>
            <w:tcW w:w="1319" w:type="dxa"/>
            <w:vMerge w:val="continue"/>
            <w:tcBorders>
              <w:right w:val="single" w:color="000000" w:sz="8" w:space="0"/>
            </w:tcBorders>
            <w:vAlign w:val="center"/>
          </w:tcPr>
          <w:p w14:paraId="621643FE">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705AF2D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服务人员工作周报</w:t>
            </w:r>
            <w:r>
              <w:rPr>
                <w:b w:val="0"/>
                <w:bCs w:val="0"/>
                <w:i w:val="0"/>
                <w:iCs w:val="0"/>
                <w:smallCaps w:val="0"/>
                <w:color w:val="000000"/>
                <w:sz w:val="22"/>
                <w:szCs w:val="22"/>
              </w:rPr>
              <w:t>或月报</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366E41F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70760B52">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18901A0">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C9B7D5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24</w:t>
            </w:r>
          </w:p>
        </w:tc>
        <w:tc>
          <w:tcPr>
            <w:tcW w:w="1319" w:type="dxa"/>
            <w:vMerge w:val="continue"/>
            <w:tcBorders>
              <w:right w:val="single" w:color="000000" w:sz="8" w:space="0"/>
            </w:tcBorders>
            <w:vAlign w:val="center"/>
          </w:tcPr>
          <w:p w14:paraId="7577B529">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7B98F93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日常巡检记录、报告</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CBF644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服务人员签字、需求部门负责人签字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31EAD4F9">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2AD7C18">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8CDE34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25</w:t>
            </w:r>
          </w:p>
        </w:tc>
        <w:tc>
          <w:tcPr>
            <w:tcW w:w="1319" w:type="dxa"/>
            <w:vMerge w:val="continue"/>
            <w:tcBorders>
              <w:right w:val="single" w:color="000000" w:sz="8" w:space="0"/>
            </w:tcBorders>
            <w:vAlign w:val="center"/>
          </w:tcPr>
          <w:p w14:paraId="46517806">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6FA0A09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常见问题汇总</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34C4041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075BFB7B">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4812E27">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343052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26</w:t>
            </w:r>
          </w:p>
        </w:tc>
        <w:tc>
          <w:tcPr>
            <w:tcW w:w="1319" w:type="dxa"/>
            <w:vMerge w:val="continue"/>
            <w:tcBorders>
              <w:right w:val="single" w:color="000000" w:sz="8" w:space="0"/>
            </w:tcBorders>
            <w:vAlign w:val="center"/>
          </w:tcPr>
          <w:p w14:paraId="60924CB2">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547DA7D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项目实施质量保障计划</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32AE44F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75CCFF15">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42BB3A0E">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B43479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27</w:t>
            </w:r>
          </w:p>
        </w:tc>
        <w:tc>
          <w:tcPr>
            <w:tcW w:w="1319" w:type="dxa"/>
            <w:vMerge w:val="continue"/>
            <w:tcBorders>
              <w:right w:val="single" w:color="000000" w:sz="8" w:space="0"/>
            </w:tcBorders>
            <w:vAlign w:val="center"/>
          </w:tcPr>
          <w:p w14:paraId="519E7A39">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406CCFB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设备配置清单</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3FBAA2A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5FCBD89A">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167E310">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CE8015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28</w:t>
            </w:r>
          </w:p>
        </w:tc>
        <w:tc>
          <w:tcPr>
            <w:tcW w:w="1319" w:type="dxa"/>
            <w:vMerge w:val="continue"/>
            <w:tcBorders>
              <w:right w:val="single" w:color="000000" w:sz="8" w:space="0"/>
            </w:tcBorders>
            <w:vAlign w:val="center"/>
          </w:tcPr>
          <w:p w14:paraId="424DA2A5">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38925B2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备品备件清单</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47DF1DD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5B4D033B">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B4321DC">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256288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29</w:t>
            </w:r>
          </w:p>
        </w:tc>
        <w:tc>
          <w:tcPr>
            <w:tcW w:w="1319" w:type="dxa"/>
            <w:vMerge w:val="continue"/>
            <w:tcBorders>
              <w:right w:val="single" w:color="000000" w:sz="8" w:space="0"/>
            </w:tcBorders>
            <w:vAlign w:val="center"/>
          </w:tcPr>
          <w:p w14:paraId="34775143">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449ED73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运维故障报修单</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203D510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报修人员签字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1135135F">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B708C73">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21A2CA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30</w:t>
            </w:r>
          </w:p>
        </w:tc>
        <w:tc>
          <w:tcPr>
            <w:tcW w:w="1319" w:type="dxa"/>
            <w:vMerge w:val="continue"/>
            <w:tcBorders>
              <w:right w:val="single" w:color="000000" w:sz="8" w:space="0"/>
            </w:tcBorders>
            <w:vAlign w:val="center"/>
          </w:tcPr>
          <w:p w14:paraId="42FE1009">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0A072B3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运维故障处理单</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E69AC4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处理人员签字</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4BB79123">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FBD06E9">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0F817A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31</w:t>
            </w:r>
          </w:p>
        </w:tc>
        <w:tc>
          <w:tcPr>
            <w:tcW w:w="1319" w:type="dxa"/>
            <w:vMerge w:val="continue"/>
            <w:tcBorders>
              <w:right w:val="single" w:color="000000" w:sz="8" w:space="0"/>
            </w:tcBorders>
            <w:vAlign w:val="center"/>
          </w:tcPr>
          <w:p w14:paraId="13CFB49E">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65FB2C8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售后服务承诺实现情况</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1E2473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33147404">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9D42D8E">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DD5B77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32</w:t>
            </w:r>
          </w:p>
        </w:tc>
        <w:tc>
          <w:tcPr>
            <w:tcW w:w="1319" w:type="dxa"/>
            <w:vMerge w:val="continue"/>
            <w:tcBorders>
              <w:right w:val="single" w:color="000000" w:sz="8" w:space="0"/>
            </w:tcBorders>
            <w:vAlign w:val="center"/>
          </w:tcPr>
          <w:p w14:paraId="46268DF7">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54031C0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系统/网络安全保障情况</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001C02B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040D6BEB">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0238F07">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E45E05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33</w:t>
            </w:r>
          </w:p>
        </w:tc>
        <w:tc>
          <w:tcPr>
            <w:tcW w:w="1319" w:type="dxa"/>
            <w:vMerge w:val="continue"/>
            <w:tcBorders>
              <w:right w:val="single" w:color="000000" w:sz="8" w:space="0"/>
            </w:tcBorders>
            <w:vAlign w:val="center"/>
          </w:tcPr>
          <w:p w14:paraId="77D30DE1">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0255558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项目中期验收报告</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4CFA29B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双方签字或公章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0A19991B">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1B3A824">
        <w:tblPrEx>
          <w:tblCellMar>
            <w:top w:w="15" w:type="dxa"/>
            <w:left w:w="15" w:type="dxa"/>
            <w:bottom w:w="15" w:type="dxa"/>
            <w:right w:w="15" w:type="dxa"/>
          </w:tblCellMar>
        </w:tblPrEx>
        <w:trPr>
          <w:trHeight w:val="600" w:hRule="atLeast"/>
          <w:tblCellSpacing w:w="0" w:type="dxa"/>
          <w:jc w:val="center"/>
        </w:trPr>
        <w:tc>
          <w:tcPr>
            <w:tcW w:w="77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8DE648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34</w:t>
            </w:r>
          </w:p>
        </w:tc>
        <w:tc>
          <w:tcPr>
            <w:tcW w:w="1319" w:type="dxa"/>
            <w:vMerge w:val="continue"/>
            <w:tcBorders>
              <w:bottom w:val="single" w:color="000000" w:sz="8" w:space="0"/>
              <w:right w:val="single" w:color="000000" w:sz="8" w:space="0"/>
            </w:tcBorders>
            <w:vAlign w:val="center"/>
          </w:tcPr>
          <w:p w14:paraId="2CBC12DB">
            <w:pPr>
              <w:rPr>
                <w:rFonts w:ascii="宋体" w:hAnsi="宋体" w:eastAsia="宋体" w:cs="宋体"/>
                <w:b w:val="0"/>
                <w:bCs w:val="0"/>
                <w:i w:val="0"/>
                <w:iCs w:val="0"/>
                <w:smallCaps w:val="0"/>
                <w:color w:val="000000"/>
                <w:sz w:val="22"/>
                <w:szCs w:val="22"/>
              </w:rPr>
            </w:pPr>
          </w:p>
        </w:tc>
        <w:tc>
          <w:tcPr>
            <w:tcW w:w="2214" w:type="dxa"/>
            <w:tcBorders>
              <w:bottom w:val="single" w:color="000000" w:sz="8" w:space="0"/>
              <w:right w:val="single" w:color="000000" w:sz="8" w:space="0"/>
            </w:tcBorders>
            <w:tcMar>
              <w:top w:w="0" w:type="dxa"/>
              <w:left w:w="108" w:type="dxa"/>
              <w:bottom w:w="0" w:type="dxa"/>
              <w:right w:w="118" w:type="dxa"/>
            </w:tcMar>
            <w:vAlign w:val="center"/>
          </w:tcPr>
          <w:p w14:paraId="3327064C">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其他资料（合同约定产出物）</w:t>
            </w:r>
          </w:p>
        </w:tc>
        <w:tc>
          <w:tcPr>
            <w:tcW w:w="2265" w:type="dxa"/>
            <w:tcBorders>
              <w:bottom w:val="single" w:color="000000" w:sz="8" w:space="0"/>
              <w:right w:val="single" w:color="000000" w:sz="8" w:space="0"/>
            </w:tcBorders>
            <w:tcMar>
              <w:top w:w="0" w:type="dxa"/>
              <w:left w:w="108" w:type="dxa"/>
              <w:bottom w:w="0" w:type="dxa"/>
              <w:right w:w="118" w:type="dxa"/>
            </w:tcMar>
            <w:vAlign w:val="center"/>
          </w:tcPr>
          <w:p w14:paraId="2227CB0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07" w:type="dxa"/>
            <w:tcBorders>
              <w:bottom w:val="single" w:color="000000" w:sz="8" w:space="0"/>
              <w:right w:val="single" w:color="000000" w:sz="8" w:space="0"/>
            </w:tcBorders>
            <w:tcMar>
              <w:top w:w="0" w:type="dxa"/>
              <w:left w:w="108" w:type="dxa"/>
              <w:bottom w:w="0" w:type="dxa"/>
              <w:right w:w="118" w:type="dxa"/>
            </w:tcMar>
            <w:vAlign w:val="center"/>
          </w:tcPr>
          <w:p w14:paraId="55E2FC70">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bl>
    <w:p w14:paraId="743C4BF4">
      <w:pPr>
        <w:pStyle w:val="78"/>
        <w:spacing w:before="0" w:after="0" w:line="360" w:lineRule="auto"/>
        <w:ind w:left="0" w:right="0"/>
      </w:pPr>
      <w:r>
        <w:rPr>
          <w:rFonts w:ascii="宋体" w:hAnsi="宋体" w:eastAsia="宋体" w:cs="宋体"/>
          <w:b/>
          <w:bCs/>
          <w:sz w:val="22"/>
          <w:szCs w:val="22"/>
        </w:rPr>
        <w:t>注：</w:t>
      </w:r>
      <w:r>
        <w:rPr>
          <w:b/>
          <w:bCs/>
          <w:sz w:val="22"/>
          <w:szCs w:val="22"/>
        </w:rPr>
        <w:t>请按上表内容充分提供验收资料</w:t>
      </w:r>
      <w:r>
        <w:rPr>
          <w:rFonts w:ascii="宋体" w:hAnsi="宋体" w:eastAsia="宋体" w:cs="宋体"/>
          <w:b/>
          <w:bCs/>
          <w:sz w:val="22"/>
          <w:szCs w:val="22"/>
        </w:rPr>
        <w:t>。</w:t>
      </w:r>
    </w:p>
    <w:p w14:paraId="639C56DC">
      <w:pPr>
        <w:pStyle w:val="78"/>
        <w:spacing w:before="0" w:after="0" w:line="360" w:lineRule="auto"/>
        <w:ind w:left="0" w:right="0"/>
        <w:rPr>
          <w:rFonts w:ascii="宋体" w:hAnsi="宋体" w:eastAsia="宋体" w:cs="宋体"/>
          <w:b/>
          <w:bCs/>
          <w:sz w:val="22"/>
          <w:szCs w:val="22"/>
        </w:rPr>
      </w:pPr>
      <w:r>
        <w:rPr>
          <w:rFonts w:ascii="宋体" w:hAnsi="宋体" w:eastAsia="宋体" w:cs="宋体"/>
          <w:b/>
          <w:bCs/>
          <w:sz w:val="22"/>
          <w:szCs w:val="22"/>
        </w:rPr>
        <w:t> </w:t>
      </w:r>
    </w:p>
    <w:p w14:paraId="45C4E362">
      <w:pPr>
        <w:pStyle w:val="78"/>
        <w:spacing w:before="0" w:after="0" w:line="360" w:lineRule="auto"/>
        <w:ind w:left="0" w:right="0"/>
        <w:rPr>
          <w:rFonts w:ascii="宋体" w:hAnsi="宋体" w:eastAsia="宋体" w:cs="宋体"/>
          <w:b/>
          <w:bCs/>
          <w:sz w:val="22"/>
          <w:szCs w:val="22"/>
        </w:rPr>
      </w:pPr>
    </w:p>
    <w:p w14:paraId="46C1FF84">
      <w:pPr>
        <w:pStyle w:val="78"/>
        <w:spacing w:before="0" w:after="0" w:line="360" w:lineRule="auto"/>
        <w:ind w:left="0" w:right="0"/>
        <w:rPr>
          <w:rFonts w:ascii="宋体" w:hAnsi="宋体" w:eastAsia="宋体" w:cs="宋体"/>
          <w:b/>
          <w:bCs/>
          <w:sz w:val="22"/>
          <w:szCs w:val="22"/>
        </w:rPr>
      </w:pPr>
    </w:p>
    <w:p w14:paraId="686B1AD3">
      <w:pPr>
        <w:pStyle w:val="78"/>
        <w:spacing w:before="0" w:after="0" w:line="360" w:lineRule="auto"/>
        <w:ind w:left="0" w:right="0"/>
        <w:rPr>
          <w:rFonts w:ascii="宋体" w:hAnsi="宋体" w:eastAsia="宋体" w:cs="宋体"/>
          <w:b/>
          <w:bCs/>
          <w:sz w:val="22"/>
          <w:szCs w:val="22"/>
        </w:rPr>
      </w:pPr>
    </w:p>
    <w:p w14:paraId="6D6020E3">
      <w:pPr>
        <w:pStyle w:val="78"/>
        <w:spacing w:before="0" w:after="0" w:line="360" w:lineRule="auto"/>
        <w:ind w:left="0" w:right="0"/>
        <w:rPr>
          <w:rFonts w:ascii="宋体" w:hAnsi="宋体" w:eastAsia="宋体" w:cs="宋体"/>
          <w:b/>
          <w:bCs/>
          <w:sz w:val="22"/>
          <w:szCs w:val="22"/>
        </w:rPr>
      </w:pPr>
    </w:p>
    <w:p w14:paraId="663D1CCB">
      <w:pPr>
        <w:pStyle w:val="78"/>
        <w:spacing w:before="0" w:after="0" w:line="360" w:lineRule="auto"/>
        <w:ind w:left="0" w:right="0"/>
        <w:rPr>
          <w:rFonts w:ascii="宋体" w:hAnsi="宋体" w:eastAsia="宋体" w:cs="宋体"/>
          <w:b/>
          <w:bCs/>
          <w:sz w:val="22"/>
          <w:szCs w:val="22"/>
        </w:rPr>
      </w:pPr>
    </w:p>
    <w:tbl>
      <w:tblPr>
        <w:tblStyle w:val="79"/>
        <w:tblW w:w="8658" w:type="dxa"/>
        <w:jc w:val="center"/>
        <w:tblCellSpacing w:w="0" w:type="dxa"/>
        <w:tblLayout w:type="fixed"/>
        <w:tblCellMar>
          <w:top w:w="15" w:type="dxa"/>
          <w:left w:w="15" w:type="dxa"/>
          <w:bottom w:w="15" w:type="dxa"/>
          <w:right w:w="15" w:type="dxa"/>
        </w:tblCellMar>
      </w:tblPr>
      <w:tblGrid>
        <w:gridCol w:w="761"/>
        <w:gridCol w:w="1221"/>
        <w:gridCol w:w="2226"/>
        <w:gridCol w:w="2209"/>
        <w:gridCol w:w="2241"/>
      </w:tblGrid>
      <w:tr w14:paraId="3FF45D52">
        <w:tblPrEx>
          <w:tblCellMar>
            <w:top w:w="15" w:type="dxa"/>
            <w:left w:w="15" w:type="dxa"/>
            <w:bottom w:w="15" w:type="dxa"/>
            <w:right w:w="15" w:type="dxa"/>
          </w:tblCellMar>
        </w:tblPrEx>
        <w:trPr>
          <w:trHeight w:val="725" w:hRule="atLeast"/>
          <w:tblCellSpacing w:w="0" w:type="dxa"/>
          <w:jc w:val="center"/>
        </w:trPr>
        <w:tc>
          <w:tcPr>
            <w:tcW w:w="8658" w:type="dxa"/>
            <w:gridSpan w:val="5"/>
            <w:tcMar>
              <w:top w:w="0" w:type="dxa"/>
              <w:left w:w="108" w:type="dxa"/>
              <w:bottom w:w="0" w:type="dxa"/>
              <w:right w:w="108" w:type="dxa"/>
            </w:tcMar>
            <w:vAlign w:val="center"/>
          </w:tcPr>
          <w:p w14:paraId="7D5A5FAB">
            <w:pPr>
              <w:pStyle w:val="78"/>
              <w:spacing w:before="0" w:after="0"/>
              <w:ind w:left="0" w:right="0"/>
              <w:jc w:val="center"/>
              <w:textAlignment w:val="center"/>
              <w:rPr>
                <w:b w:val="0"/>
                <w:bCs w:val="0"/>
                <w:i w:val="0"/>
                <w:iCs w:val="0"/>
                <w:smallCaps w:val="0"/>
                <w:color w:val="000000"/>
              </w:rPr>
            </w:pPr>
            <w:r>
              <w:rPr>
                <w:b/>
                <w:bCs/>
                <w:i w:val="0"/>
                <w:iCs w:val="0"/>
                <w:smallCaps w:val="0"/>
                <w:color w:val="000000"/>
                <w:sz w:val="36"/>
                <w:szCs w:val="36"/>
              </w:rPr>
              <w:t>（</w:t>
            </w:r>
            <w:r>
              <w:rPr>
                <w:rFonts w:ascii="宋体" w:hAnsi="宋体" w:eastAsia="宋体" w:cs="宋体"/>
                <w:b/>
                <w:bCs/>
                <w:i w:val="0"/>
                <w:iCs w:val="0"/>
                <w:smallCaps w:val="0"/>
                <w:color w:val="000000"/>
                <w:sz w:val="36"/>
                <w:szCs w:val="36"/>
              </w:rPr>
              <w:t>3</w:t>
            </w:r>
            <w:r>
              <w:rPr>
                <w:b/>
                <w:bCs/>
                <w:i w:val="0"/>
                <w:iCs w:val="0"/>
                <w:smallCaps w:val="0"/>
                <w:color w:val="000000"/>
                <w:sz w:val="36"/>
                <w:szCs w:val="36"/>
              </w:rPr>
              <w:t>）信息化设备购置类</w:t>
            </w:r>
            <w:r>
              <w:rPr>
                <w:rFonts w:ascii="宋体" w:hAnsi="宋体" w:eastAsia="宋体" w:cs="宋体"/>
                <w:b/>
                <w:bCs/>
                <w:i w:val="0"/>
                <w:iCs w:val="0"/>
                <w:smallCaps w:val="0"/>
                <w:color w:val="000000"/>
                <w:sz w:val="36"/>
                <w:szCs w:val="36"/>
              </w:rPr>
              <w:t>项目验收资料清单</w:t>
            </w:r>
          </w:p>
        </w:tc>
      </w:tr>
      <w:tr w14:paraId="7FC1C431">
        <w:tblPrEx>
          <w:tblCellMar>
            <w:top w:w="15" w:type="dxa"/>
            <w:left w:w="15" w:type="dxa"/>
            <w:bottom w:w="15" w:type="dxa"/>
            <w:right w:w="15" w:type="dxa"/>
          </w:tblCellMar>
        </w:tblPrEx>
        <w:trPr>
          <w:trHeight w:val="600" w:hRule="atLeast"/>
          <w:tblCellSpacing w:w="0" w:type="dxa"/>
          <w:jc w:val="center"/>
        </w:trPr>
        <w:tc>
          <w:tcPr>
            <w:tcW w:w="761"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16A33FC1">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序号</w:t>
            </w:r>
          </w:p>
        </w:tc>
        <w:tc>
          <w:tcPr>
            <w:tcW w:w="122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A39A8E0">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资料内容</w:t>
            </w:r>
          </w:p>
        </w:tc>
        <w:tc>
          <w:tcPr>
            <w:tcW w:w="222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CE178F9">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资料清单</w:t>
            </w:r>
          </w:p>
        </w:tc>
        <w:tc>
          <w:tcPr>
            <w:tcW w:w="220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258D3C6">
            <w:pPr>
              <w:pStyle w:val="78"/>
              <w:spacing w:before="0" w:after="0"/>
              <w:ind w:left="0" w:right="0"/>
              <w:jc w:val="center"/>
              <w:textAlignment w:val="center"/>
              <w:rPr>
                <w:b w:val="0"/>
                <w:bCs w:val="0"/>
                <w:i w:val="0"/>
                <w:iCs w:val="0"/>
                <w:smallCaps w:val="0"/>
                <w:color w:val="000000"/>
              </w:rPr>
            </w:pPr>
            <w:r>
              <w:rPr>
                <w:rFonts w:ascii="宋体" w:hAnsi="宋体" w:eastAsia="宋体" w:cs="宋体"/>
                <w:b/>
                <w:bCs/>
                <w:i w:val="0"/>
                <w:iCs w:val="0"/>
                <w:smallCaps w:val="0"/>
                <w:color w:val="000000"/>
                <w:sz w:val="22"/>
                <w:szCs w:val="22"/>
              </w:rPr>
              <w:t>备注</w:t>
            </w:r>
          </w:p>
        </w:tc>
        <w:tc>
          <w:tcPr>
            <w:tcW w:w="2241"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738C1FD">
            <w:pPr>
              <w:pStyle w:val="78"/>
              <w:spacing w:before="0" w:after="0"/>
              <w:ind w:left="0" w:right="0"/>
              <w:jc w:val="center"/>
              <w:textAlignment w:val="center"/>
              <w:rPr>
                <w:b w:val="0"/>
                <w:bCs w:val="0"/>
                <w:i w:val="0"/>
                <w:iCs w:val="0"/>
                <w:smallCaps w:val="0"/>
                <w:color w:val="000000"/>
              </w:rPr>
            </w:pPr>
            <w:r>
              <w:rPr>
                <w:b/>
                <w:bCs/>
                <w:i w:val="0"/>
                <w:iCs w:val="0"/>
                <w:smallCaps w:val="0"/>
                <w:color w:val="000000"/>
                <w:sz w:val="22"/>
                <w:szCs w:val="22"/>
              </w:rPr>
              <w:t>资料状况</w:t>
            </w:r>
          </w:p>
        </w:tc>
      </w:tr>
      <w:tr w14:paraId="2F7872DF">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AB9216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w:t>
            </w:r>
          </w:p>
        </w:tc>
        <w:tc>
          <w:tcPr>
            <w:tcW w:w="1221" w:type="dxa"/>
            <w:vMerge w:val="restart"/>
            <w:tcBorders>
              <w:right w:val="single" w:color="000000" w:sz="8" w:space="0"/>
            </w:tcBorders>
            <w:tcMar>
              <w:top w:w="0" w:type="dxa"/>
              <w:left w:w="108" w:type="dxa"/>
              <w:bottom w:w="0" w:type="dxa"/>
              <w:right w:w="118" w:type="dxa"/>
            </w:tcMar>
            <w:vAlign w:val="center"/>
          </w:tcPr>
          <w:p w14:paraId="0945506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项目全套合同资料</w:t>
            </w: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E4B4C1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采购文件</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0039D0E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单独成册</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5487F5EF">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421B6CD">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164C65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w:t>
            </w:r>
          </w:p>
        </w:tc>
        <w:tc>
          <w:tcPr>
            <w:tcW w:w="1221" w:type="dxa"/>
            <w:vMerge w:val="continue"/>
            <w:tcBorders>
              <w:right w:val="single" w:color="000000" w:sz="8" w:space="0"/>
            </w:tcBorders>
            <w:vAlign w:val="center"/>
          </w:tcPr>
          <w:p w14:paraId="5C1FC3AF">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58E8A111">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投标文件</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5DD04BB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单独成册</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5C11A22F">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1A22D94">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A19266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w:t>
            </w:r>
          </w:p>
        </w:tc>
        <w:tc>
          <w:tcPr>
            <w:tcW w:w="1221" w:type="dxa"/>
            <w:vMerge w:val="continue"/>
            <w:tcBorders>
              <w:right w:val="single" w:color="000000" w:sz="8" w:space="0"/>
            </w:tcBorders>
            <w:vAlign w:val="center"/>
          </w:tcPr>
          <w:p w14:paraId="6110B8C4">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6ABA23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中标通知书</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1555C16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2512F84E">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84BE24E">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1E4223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4</w:t>
            </w:r>
          </w:p>
        </w:tc>
        <w:tc>
          <w:tcPr>
            <w:tcW w:w="1221" w:type="dxa"/>
            <w:vMerge w:val="continue"/>
            <w:tcBorders>
              <w:right w:val="single" w:color="000000" w:sz="8" w:space="0"/>
            </w:tcBorders>
            <w:vAlign w:val="center"/>
          </w:tcPr>
          <w:p w14:paraId="727A7564">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482B8BB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采购合同</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6535362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59FA1706">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86C3D42">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27068B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5</w:t>
            </w:r>
          </w:p>
        </w:tc>
        <w:tc>
          <w:tcPr>
            <w:tcW w:w="1221" w:type="dxa"/>
            <w:vMerge w:val="restart"/>
            <w:tcBorders>
              <w:right w:val="single" w:color="000000" w:sz="8" w:space="0"/>
            </w:tcBorders>
            <w:tcMar>
              <w:top w:w="0" w:type="dxa"/>
              <w:left w:w="108" w:type="dxa"/>
              <w:bottom w:w="0" w:type="dxa"/>
              <w:right w:w="118" w:type="dxa"/>
            </w:tcMar>
            <w:vAlign w:val="center"/>
          </w:tcPr>
          <w:p w14:paraId="328EF192">
            <w:pPr>
              <w:pStyle w:val="78"/>
              <w:spacing w:before="0" w:after="0"/>
              <w:ind w:left="0" w:right="0"/>
              <w:jc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项目服务人员情况</w:t>
            </w: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4D8F395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服务人员基本备案信息表</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2C0D88C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47EC27DB">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971762F">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E425C6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6</w:t>
            </w:r>
          </w:p>
        </w:tc>
        <w:tc>
          <w:tcPr>
            <w:tcW w:w="1221" w:type="dxa"/>
            <w:vMerge w:val="continue"/>
            <w:tcBorders>
              <w:right w:val="single" w:color="000000" w:sz="8" w:space="0"/>
            </w:tcBorders>
            <w:vAlign w:val="center"/>
          </w:tcPr>
          <w:p w14:paraId="28290996">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2C7BDDD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服务人员保密承诺书</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2952AE6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342771F5">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A0D0E51">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2F34AE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7</w:t>
            </w:r>
          </w:p>
        </w:tc>
        <w:tc>
          <w:tcPr>
            <w:tcW w:w="1221" w:type="dxa"/>
            <w:vMerge w:val="continue"/>
            <w:tcBorders>
              <w:right w:val="single" w:color="000000" w:sz="8" w:space="0"/>
            </w:tcBorders>
            <w:vAlign w:val="center"/>
          </w:tcPr>
          <w:p w14:paraId="37D3042B">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7281D8F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服务人员更换申请表</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520893AB">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296D8F62">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22EF732">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D41D32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8</w:t>
            </w:r>
          </w:p>
        </w:tc>
        <w:tc>
          <w:tcPr>
            <w:tcW w:w="1221" w:type="dxa"/>
            <w:vMerge w:val="continue"/>
            <w:tcBorders>
              <w:right w:val="single" w:color="000000" w:sz="8" w:space="0"/>
            </w:tcBorders>
            <w:vAlign w:val="center"/>
          </w:tcPr>
          <w:p w14:paraId="44866017">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0293E90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考勤表</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079F1B9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02B87864">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5636C2C5">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B61878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9</w:t>
            </w:r>
          </w:p>
        </w:tc>
        <w:tc>
          <w:tcPr>
            <w:tcW w:w="1221" w:type="dxa"/>
            <w:vMerge w:val="continue"/>
            <w:tcBorders>
              <w:right w:val="single" w:color="000000" w:sz="8" w:space="0"/>
            </w:tcBorders>
            <w:vAlign w:val="center"/>
          </w:tcPr>
          <w:p w14:paraId="12598D37">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00A4BEB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服务人员签到情况月度汇总</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0C3B2CC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服务单位盖章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2BEC8C02">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CAC7110">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0CF35D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10</w:t>
            </w:r>
          </w:p>
        </w:tc>
        <w:tc>
          <w:tcPr>
            <w:tcW w:w="1221" w:type="dxa"/>
            <w:vMerge w:val="restart"/>
            <w:tcBorders>
              <w:top w:val="single" w:color="000000" w:sz="8" w:space="0"/>
              <w:bottom w:val="nil"/>
              <w:right w:val="single" w:color="000000" w:sz="8" w:space="0"/>
            </w:tcBorders>
            <w:tcMar>
              <w:top w:w="0" w:type="dxa"/>
              <w:left w:w="108" w:type="dxa"/>
              <w:bottom w:w="0" w:type="dxa"/>
              <w:right w:w="118" w:type="dxa"/>
            </w:tcMar>
            <w:vAlign w:val="center"/>
          </w:tcPr>
          <w:p w14:paraId="76B226F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设备材料</w:t>
            </w: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7E582CB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设备材料配置清单</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549900B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3CFD4C9B">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4D5DD8F">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3C2DD9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11</w:t>
            </w:r>
          </w:p>
        </w:tc>
        <w:tc>
          <w:tcPr>
            <w:tcW w:w="1221" w:type="dxa"/>
            <w:vMerge w:val="continue"/>
            <w:tcBorders>
              <w:right w:val="single" w:color="000000" w:sz="8" w:space="0"/>
            </w:tcBorders>
            <w:vAlign w:val="center"/>
          </w:tcPr>
          <w:p w14:paraId="294B9DCB">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40A6769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硬件到货验收证明</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069B952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采购人签字确认或盖章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196DDD1D">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5FBCF3A">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9FB29E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12</w:t>
            </w:r>
          </w:p>
        </w:tc>
        <w:tc>
          <w:tcPr>
            <w:tcW w:w="1221" w:type="dxa"/>
            <w:vMerge w:val="continue"/>
            <w:tcBorders>
              <w:right w:val="single" w:color="000000" w:sz="8" w:space="0"/>
            </w:tcBorders>
            <w:vAlign w:val="center"/>
          </w:tcPr>
          <w:p w14:paraId="6EA9F496">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10CB320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备品备件清单</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45D763D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156BC9E3">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BAC46DE">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F60C9C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13</w:t>
            </w:r>
          </w:p>
        </w:tc>
        <w:tc>
          <w:tcPr>
            <w:tcW w:w="1221" w:type="dxa"/>
            <w:vMerge w:val="continue"/>
            <w:tcBorders>
              <w:right w:val="single" w:color="000000" w:sz="8" w:space="0"/>
            </w:tcBorders>
            <w:vAlign w:val="center"/>
          </w:tcPr>
          <w:p w14:paraId="38694DAA">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1E5354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设备检验合格证明、保修卡</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33DD9A1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7674EE5C">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DEAE8A6">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9D5D71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14</w:t>
            </w:r>
          </w:p>
        </w:tc>
        <w:tc>
          <w:tcPr>
            <w:tcW w:w="1221" w:type="dxa"/>
            <w:vMerge w:val="continue"/>
            <w:tcBorders>
              <w:right w:val="single" w:color="000000" w:sz="8" w:space="0"/>
            </w:tcBorders>
            <w:vAlign w:val="center"/>
          </w:tcPr>
          <w:p w14:paraId="6991C0F0">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06579CA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设备材料购买发票或租赁合同</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6FC8EDD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0C65408D">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F7607B9">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900EE3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15</w:t>
            </w:r>
          </w:p>
        </w:tc>
        <w:tc>
          <w:tcPr>
            <w:tcW w:w="1221" w:type="dxa"/>
            <w:vMerge w:val="continue"/>
            <w:tcBorders>
              <w:right w:val="single" w:color="000000" w:sz="8" w:space="0"/>
            </w:tcBorders>
            <w:vAlign w:val="center"/>
          </w:tcPr>
          <w:p w14:paraId="5BE41223">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0954752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操作指南、用户手册</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6382AA5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4040716C">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D6E95BE">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C98443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16</w:t>
            </w:r>
          </w:p>
        </w:tc>
        <w:tc>
          <w:tcPr>
            <w:tcW w:w="1221" w:type="dxa"/>
            <w:vMerge w:val="continue"/>
            <w:tcBorders>
              <w:right w:val="single" w:color="000000" w:sz="8" w:space="0"/>
            </w:tcBorders>
            <w:vAlign w:val="center"/>
          </w:tcPr>
          <w:p w14:paraId="3BFF23AB">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3FF225E3">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试运行合格证明</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629D21D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采购人签字确认或盖章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467D3248">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0219572">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48E210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17</w:t>
            </w:r>
          </w:p>
        </w:tc>
        <w:tc>
          <w:tcPr>
            <w:tcW w:w="1221" w:type="dxa"/>
            <w:vMerge w:val="continue"/>
            <w:tcBorders>
              <w:bottom w:val="single" w:color="000000" w:sz="8" w:space="0"/>
              <w:right w:val="single" w:color="000000" w:sz="8" w:space="0"/>
            </w:tcBorders>
            <w:vAlign w:val="center"/>
          </w:tcPr>
          <w:p w14:paraId="4620AD66">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C18C00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培训方案</w:t>
            </w:r>
            <w:r>
              <w:rPr>
                <w:b w:val="0"/>
                <w:bCs w:val="0"/>
                <w:i w:val="0"/>
                <w:iCs w:val="0"/>
                <w:smallCaps w:val="0"/>
                <w:color w:val="000000"/>
                <w:sz w:val="22"/>
                <w:szCs w:val="22"/>
              </w:rPr>
              <w:t>、</w:t>
            </w:r>
            <w:r>
              <w:rPr>
                <w:rFonts w:ascii="宋体" w:hAnsi="宋体" w:eastAsia="宋体" w:cs="宋体"/>
                <w:b w:val="0"/>
                <w:bCs w:val="0"/>
                <w:i w:val="0"/>
                <w:iCs w:val="0"/>
                <w:smallCaps w:val="0"/>
                <w:color w:val="000000"/>
                <w:sz w:val="22"/>
                <w:szCs w:val="22"/>
              </w:rPr>
              <w:t>培训记录</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00484B9F">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455AB13D">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BA775D8">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8E6BF6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18</w:t>
            </w:r>
          </w:p>
        </w:tc>
        <w:tc>
          <w:tcPr>
            <w:tcW w:w="1221" w:type="dxa"/>
            <w:vMerge w:val="restart"/>
            <w:tcBorders>
              <w:bottom w:val="nil"/>
              <w:right w:val="single" w:color="000000" w:sz="8" w:space="0"/>
            </w:tcBorders>
            <w:tcMar>
              <w:top w:w="0" w:type="dxa"/>
              <w:left w:w="108" w:type="dxa"/>
              <w:bottom w:w="0" w:type="dxa"/>
              <w:right w:w="118" w:type="dxa"/>
            </w:tcMar>
            <w:vAlign w:val="center"/>
          </w:tcPr>
          <w:p w14:paraId="3E5C557E">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服务</w:t>
            </w:r>
            <w:r>
              <w:rPr>
                <w:rFonts w:ascii="宋体" w:hAnsi="宋体" w:eastAsia="宋体" w:cs="宋体"/>
                <w:b w:val="0"/>
                <w:bCs w:val="0"/>
                <w:i w:val="0"/>
                <w:iCs w:val="0"/>
                <w:smallCaps w:val="0"/>
                <w:color w:val="000000"/>
                <w:sz w:val="22"/>
                <w:szCs w:val="22"/>
              </w:rPr>
              <w:t>期间情况</w:t>
            </w: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EAFC92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项目验收申请</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66A7A62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项目负责人签字和盖章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0D38DF21">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CD9DD91">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EECD36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19</w:t>
            </w:r>
          </w:p>
        </w:tc>
        <w:tc>
          <w:tcPr>
            <w:tcW w:w="1221" w:type="dxa"/>
            <w:vMerge w:val="continue"/>
            <w:tcBorders>
              <w:right w:val="single" w:color="000000" w:sz="8" w:space="0"/>
            </w:tcBorders>
            <w:vAlign w:val="center"/>
          </w:tcPr>
          <w:p w14:paraId="0C7091A7">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5FAAB52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项目实施总结</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3864F85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1F03D325">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2CCC73FB">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D86DDE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20</w:t>
            </w:r>
          </w:p>
        </w:tc>
        <w:tc>
          <w:tcPr>
            <w:tcW w:w="1221" w:type="dxa"/>
            <w:vMerge w:val="continue"/>
            <w:tcBorders>
              <w:bottom w:val="single" w:color="000000" w:sz="8" w:space="0"/>
              <w:right w:val="single" w:color="000000" w:sz="8" w:space="0"/>
            </w:tcBorders>
            <w:vAlign w:val="center"/>
          </w:tcPr>
          <w:p w14:paraId="75FF8EDC">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220A74A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保密协议、廉洁协议</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559EA93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加盖双方公章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7F5B92C1">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490A80B4">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6EF2CA2">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21</w:t>
            </w:r>
          </w:p>
        </w:tc>
        <w:tc>
          <w:tcPr>
            <w:tcW w:w="1221" w:type="dxa"/>
            <w:vMerge w:val="restart"/>
            <w:tcBorders>
              <w:bottom w:val="nil"/>
              <w:right w:val="single" w:color="000000" w:sz="8" w:space="0"/>
            </w:tcBorders>
            <w:tcMar>
              <w:top w:w="0" w:type="dxa"/>
              <w:left w:w="108" w:type="dxa"/>
              <w:bottom w:w="0" w:type="dxa"/>
              <w:right w:w="118" w:type="dxa"/>
            </w:tcMar>
            <w:vAlign w:val="center"/>
          </w:tcPr>
          <w:p w14:paraId="5597F7A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 </w:t>
            </w: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4723B45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服务人员工作周报</w:t>
            </w:r>
            <w:r>
              <w:rPr>
                <w:b w:val="0"/>
                <w:bCs w:val="0"/>
                <w:i w:val="0"/>
                <w:iCs w:val="0"/>
                <w:smallCaps w:val="0"/>
                <w:color w:val="000000"/>
                <w:sz w:val="22"/>
                <w:szCs w:val="22"/>
              </w:rPr>
              <w:t>或月报</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3A30CD65">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3991FF31">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18F451B0">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C7997A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22</w:t>
            </w:r>
          </w:p>
        </w:tc>
        <w:tc>
          <w:tcPr>
            <w:tcW w:w="1221" w:type="dxa"/>
            <w:vMerge w:val="continue"/>
            <w:tcBorders>
              <w:right w:val="single" w:color="000000" w:sz="8" w:space="0"/>
            </w:tcBorders>
            <w:vAlign w:val="center"/>
          </w:tcPr>
          <w:p w14:paraId="3F5E3DEA">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C5B344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日常巡检记录、报告</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78517CF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服务人员签字、需求部门负责人签字</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1E5ACE62">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BE8CC68">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62531C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23</w:t>
            </w:r>
          </w:p>
        </w:tc>
        <w:tc>
          <w:tcPr>
            <w:tcW w:w="1221" w:type="dxa"/>
            <w:vMerge w:val="continue"/>
            <w:tcBorders>
              <w:right w:val="single" w:color="000000" w:sz="8" w:space="0"/>
            </w:tcBorders>
            <w:vAlign w:val="center"/>
          </w:tcPr>
          <w:p w14:paraId="5DCC0715">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B1E7F4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测试记录、报告</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446A734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服务人员签字</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377312C6">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0C74711">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0F70E9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24</w:t>
            </w:r>
          </w:p>
        </w:tc>
        <w:tc>
          <w:tcPr>
            <w:tcW w:w="1221" w:type="dxa"/>
            <w:vMerge w:val="continue"/>
            <w:tcBorders>
              <w:right w:val="single" w:color="000000" w:sz="8" w:space="0"/>
            </w:tcBorders>
            <w:vAlign w:val="center"/>
          </w:tcPr>
          <w:p w14:paraId="263602AE">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7C4D60F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常见问题汇总</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20F4376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73D0C111">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09BF6CEC">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2750C0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25</w:t>
            </w:r>
          </w:p>
        </w:tc>
        <w:tc>
          <w:tcPr>
            <w:tcW w:w="1221" w:type="dxa"/>
            <w:vMerge w:val="continue"/>
            <w:tcBorders>
              <w:right w:val="single" w:color="000000" w:sz="8" w:space="0"/>
            </w:tcBorders>
            <w:vAlign w:val="center"/>
          </w:tcPr>
          <w:p w14:paraId="5804E519">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6E98EDE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故障报修单</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1168BF98">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报修人员签字</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25C5A247">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B492214">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FB7515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26</w:t>
            </w:r>
          </w:p>
        </w:tc>
        <w:tc>
          <w:tcPr>
            <w:tcW w:w="1221" w:type="dxa"/>
            <w:vMerge w:val="continue"/>
            <w:tcBorders>
              <w:right w:val="single" w:color="000000" w:sz="8" w:space="0"/>
            </w:tcBorders>
            <w:vAlign w:val="center"/>
          </w:tcPr>
          <w:p w14:paraId="3EBDD21F">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34073D4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故障处理单</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013CBAB1">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处理人员签字</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3041E720">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3761D6F6">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0A630B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27</w:t>
            </w:r>
          </w:p>
        </w:tc>
        <w:tc>
          <w:tcPr>
            <w:tcW w:w="1221" w:type="dxa"/>
            <w:vMerge w:val="continue"/>
            <w:tcBorders>
              <w:right w:val="single" w:color="000000" w:sz="8" w:space="0"/>
            </w:tcBorders>
            <w:vAlign w:val="center"/>
          </w:tcPr>
          <w:p w14:paraId="1939AF20">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43427F37">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售后服务承诺实现情况</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510307BE">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61504858">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EEBB340">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E2B3DC6">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28</w:t>
            </w:r>
          </w:p>
        </w:tc>
        <w:tc>
          <w:tcPr>
            <w:tcW w:w="1221" w:type="dxa"/>
            <w:vMerge w:val="continue"/>
            <w:tcBorders>
              <w:right w:val="single" w:color="000000" w:sz="8" w:space="0"/>
            </w:tcBorders>
            <w:vAlign w:val="center"/>
          </w:tcPr>
          <w:p w14:paraId="0B0AE687">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4FFBC5FC">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系统/网络安全保障情况</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57BF18EA">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375C1365">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6B5670E5">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0F05CA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29</w:t>
            </w:r>
          </w:p>
        </w:tc>
        <w:tc>
          <w:tcPr>
            <w:tcW w:w="1221" w:type="dxa"/>
            <w:vMerge w:val="continue"/>
            <w:tcBorders>
              <w:right w:val="single" w:color="000000" w:sz="8" w:space="0"/>
            </w:tcBorders>
            <w:vAlign w:val="center"/>
          </w:tcPr>
          <w:p w14:paraId="238648E2">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702B72E0">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项目中期验收报告</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4C51ED2D">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双方签字或公章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0692E6DA">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r w14:paraId="7BFA403C">
        <w:tblPrEx>
          <w:tblCellMar>
            <w:top w:w="15" w:type="dxa"/>
            <w:left w:w="15" w:type="dxa"/>
            <w:bottom w:w="15" w:type="dxa"/>
            <w:right w:w="15" w:type="dxa"/>
          </w:tblCellMar>
        </w:tblPrEx>
        <w:trPr>
          <w:trHeight w:val="600" w:hRule="atLeast"/>
          <w:tblCellSpacing w:w="0" w:type="dxa"/>
          <w:jc w:val="center"/>
        </w:trPr>
        <w:tc>
          <w:tcPr>
            <w:tcW w:w="76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2977E89">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30</w:t>
            </w:r>
          </w:p>
        </w:tc>
        <w:tc>
          <w:tcPr>
            <w:tcW w:w="1221" w:type="dxa"/>
            <w:vMerge w:val="continue"/>
            <w:tcBorders>
              <w:bottom w:val="single" w:color="000000" w:sz="8" w:space="0"/>
              <w:right w:val="single" w:color="000000" w:sz="8" w:space="0"/>
            </w:tcBorders>
            <w:vAlign w:val="center"/>
          </w:tcPr>
          <w:p w14:paraId="28C57955">
            <w:pPr>
              <w:rPr>
                <w:rFonts w:ascii="宋体" w:hAnsi="宋体" w:eastAsia="宋体" w:cs="宋体"/>
                <w:b w:val="0"/>
                <w:bCs w:val="0"/>
                <w:i w:val="0"/>
                <w:iCs w:val="0"/>
                <w:smallCaps w:val="0"/>
                <w:color w:val="000000"/>
                <w:sz w:val="22"/>
                <w:szCs w:val="22"/>
              </w:rPr>
            </w:pPr>
          </w:p>
        </w:tc>
        <w:tc>
          <w:tcPr>
            <w:tcW w:w="2226" w:type="dxa"/>
            <w:tcBorders>
              <w:bottom w:val="single" w:color="000000" w:sz="8" w:space="0"/>
              <w:right w:val="single" w:color="000000" w:sz="8" w:space="0"/>
            </w:tcBorders>
            <w:tcMar>
              <w:top w:w="0" w:type="dxa"/>
              <w:left w:w="108" w:type="dxa"/>
              <w:bottom w:w="0" w:type="dxa"/>
              <w:right w:w="118" w:type="dxa"/>
            </w:tcMar>
            <w:vAlign w:val="center"/>
          </w:tcPr>
          <w:p w14:paraId="08CBC77B">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sz w:val="22"/>
                <w:szCs w:val="22"/>
              </w:rPr>
              <w:t>其他资料（合同约定产出物）</w:t>
            </w:r>
          </w:p>
        </w:tc>
        <w:tc>
          <w:tcPr>
            <w:tcW w:w="2209" w:type="dxa"/>
            <w:tcBorders>
              <w:bottom w:val="single" w:color="000000" w:sz="8" w:space="0"/>
              <w:right w:val="single" w:color="000000" w:sz="8" w:space="0"/>
            </w:tcBorders>
            <w:tcMar>
              <w:top w:w="0" w:type="dxa"/>
              <w:left w:w="108" w:type="dxa"/>
              <w:bottom w:w="0" w:type="dxa"/>
              <w:right w:w="118" w:type="dxa"/>
            </w:tcMar>
            <w:vAlign w:val="center"/>
          </w:tcPr>
          <w:p w14:paraId="02D60844">
            <w:pPr>
              <w:pStyle w:val="78"/>
              <w:spacing w:before="0" w:after="0"/>
              <w:ind w:left="0" w:right="0"/>
              <w:jc w:val="center"/>
              <w:textAlignment w:val="center"/>
              <w:rPr>
                <w:b w:val="0"/>
                <w:bCs w:val="0"/>
                <w:i w:val="0"/>
                <w:iCs w:val="0"/>
                <w:smallCaps w:val="0"/>
                <w:color w:val="000000"/>
              </w:rPr>
            </w:pPr>
            <w:r>
              <w:rPr>
                <w:rFonts w:ascii="宋体" w:hAnsi="宋体" w:eastAsia="宋体" w:cs="宋体"/>
                <w:b w:val="0"/>
                <w:bCs w:val="0"/>
                <w:i w:val="0"/>
                <w:iCs w:val="0"/>
                <w:smallCaps w:val="0"/>
                <w:color w:val="000000"/>
                <w:sz w:val="22"/>
                <w:szCs w:val="22"/>
              </w:rPr>
              <w:t>项目负责人签字或盖章</w:t>
            </w:r>
          </w:p>
        </w:tc>
        <w:tc>
          <w:tcPr>
            <w:tcW w:w="2241" w:type="dxa"/>
            <w:tcBorders>
              <w:bottom w:val="single" w:color="000000" w:sz="8" w:space="0"/>
              <w:right w:val="single" w:color="000000" w:sz="8" w:space="0"/>
            </w:tcBorders>
            <w:tcMar>
              <w:top w:w="0" w:type="dxa"/>
              <w:left w:w="108" w:type="dxa"/>
              <w:bottom w:w="0" w:type="dxa"/>
              <w:right w:w="118" w:type="dxa"/>
            </w:tcMar>
            <w:vAlign w:val="center"/>
          </w:tcPr>
          <w:p w14:paraId="354D972D">
            <w:pPr>
              <w:pStyle w:val="78"/>
              <w:spacing w:before="0" w:after="0"/>
              <w:ind w:left="0" w:right="0"/>
              <w:jc w:val="center"/>
              <w:textAlignment w:val="center"/>
              <w:rPr>
                <w:b w:val="0"/>
                <w:bCs w:val="0"/>
                <w:i w:val="0"/>
                <w:iCs w:val="0"/>
                <w:smallCaps w:val="0"/>
                <w:color w:val="000000"/>
              </w:rPr>
            </w:pPr>
            <w:r>
              <w:rPr>
                <w:b w:val="0"/>
                <w:bCs w:val="0"/>
                <w:i w:val="0"/>
                <w:iCs w:val="0"/>
                <w:smallCaps w:val="0"/>
                <w:color w:val="000000"/>
              </w:rPr>
              <w:t xml:space="preserve">□已提供 </w:t>
            </w:r>
            <w:r>
              <w:rPr>
                <w:rFonts w:ascii="宋体" w:hAnsi="宋体" w:eastAsia="宋体" w:cs="宋体"/>
                <w:b w:val="0"/>
                <w:bCs w:val="0"/>
                <w:i w:val="0"/>
                <w:iCs w:val="0"/>
                <w:smallCaps w:val="0"/>
                <w:color w:val="000000"/>
              </w:rPr>
              <w:t>□</w:t>
            </w:r>
            <w:r>
              <w:rPr>
                <w:b w:val="0"/>
                <w:bCs w:val="0"/>
                <w:i w:val="0"/>
                <w:iCs w:val="0"/>
                <w:smallCaps w:val="0"/>
                <w:color w:val="000000"/>
              </w:rPr>
              <w:t>不涉及</w:t>
            </w:r>
          </w:p>
        </w:tc>
      </w:tr>
    </w:tbl>
    <w:p w14:paraId="180CABEC">
      <w:pPr>
        <w:pStyle w:val="78"/>
        <w:spacing w:before="0" w:after="0" w:line="360" w:lineRule="auto"/>
        <w:ind w:left="0" w:right="0"/>
      </w:pPr>
      <w:r>
        <w:rPr>
          <w:rFonts w:ascii="宋体" w:hAnsi="宋体" w:eastAsia="宋体" w:cs="宋体"/>
          <w:b/>
          <w:bCs/>
          <w:sz w:val="22"/>
          <w:szCs w:val="22"/>
        </w:rPr>
        <w:t>注：</w:t>
      </w:r>
      <w:r>
        <w:rPr>
          <w:b/>
          <w:bCs/>
          <w:sz w:val="22"/>
          <w:szCs w:val="22"/>
        </w:rPr>
        <w:t>请按上表内容充分提供验收资料</w:t>
      </w:r>
      <w:r>
        <w:rPr>
          <w:rFonts w:ascii="宋体" w:hAnsi="宋体" w:eastAsia="宋体" w:cs="宋体"/>
          <w:b/>
          <w:bCs/>
          <w:sz w:val="22"/>
          <w:szCs w:val="22"/>
        </w:rPr>
        <w:t>。</w:t>
      </w:r>
    </w:p>
    <w:p w14:paraId="2A5C48D1">
      <w:pPr>
        <w:pStyle w:val="78"/>
        <w:spacing w:before="0" w:after="0" w:line="360" w:lineRule="auto"/>
        <w:ind w:left="0" w:right="0"/>
        <w:rPr>
          <w:rFonts w:ascii="黑体" w:hAnsi="黑体" w:eastAsia="黑体" w:cs="黑体"/>
          <w:sz w:val="32"/>
          <w:szCs w:val="32"/>
        </w:rPr>
      </w:pPr>
      <w:r>
        <w:rPr>
          <w:rFonts w:ascii="黑体" w:hAnsi="黑体" w:eastAsia="黑体" w:cs="黑体"/>
          <w:sz w:val="32"/>
          <w:szCs w:val="32"/>
        </w:rPr>
        <w:t> </w:t>
      </w:r>
    </w:p>
    <w:p w14:paraId="2DF65E66">
      <w:pPr>
        <w:pStyle w:val="78"/>
        <w:spacing w:before="0" w:after="0" w:line="360" w:lineRule="auto"/>
        <w:ind w:left="0" w:right="0"/>
        <w:rPr>
          <w:rFonts w:ascii="黑体" w:hAnsi="黑体" w:eastAsia="黑体" w:cs="黑体"/>
          <w:sz w:val="32"/>
          <w:szCs w:val="32"/>
        </w:rPr>
      </w:pPr>
    </w:p>
    <w:p w14:paraId="46E564BB">
      <w:pPr>
        <w:pStyle w:val="78"/>
        <w:spacing w:before="0" w:after="0" w:line="360" w:lineRule="auto"/>
        <w:ind w:left="0" w:right="0"/>
        <w:rPr>
          <w:rFonts w:ascii="黑体" w:hAnsi="黑体" w:eastAsia="黑体" w:cs="黑体"/>
          <w:sz w:val="32"/>
          <w:szCs w:val="32"/>
        </w:rPr>
      </w:pPr>
    </w:p>
    <w:p w14:paraId="279D81AB">
      <w:pPr>
        <w:pStyle w:val="78"/>
        <w:spacing w:before="0" w:after="0" w:line="360" w:lineRule="auto"/>
        <w:ind w:left="0" w:right="0"/>
        <w:rPr>
          <w:rFonts w:ascii="黑体" w:hAnsi="黑体" w:eastAsia="黑体" w:cs="黑体"/>
          <w:sz w:val="32"/>
          <w:szCs w:val="32"/>
        </w:rPr>
      </w:pPr>
    </w:p>
    <w:p w14:paraId="390177F1">
      <w:pPr>
        <w:pStyle w:val="78"/>
        <w:spacing w:before="0" w:after="0" w:line="360" w:lineRule="auto"/>
        <w:ind w:left="0" w:right="0"/>
        <w:rPr>
          <w:rFonts w:ascii="黑体" w:hAnsi="黑体" w:eastAsia="黑体" w:cs="黑体"/>
          <w:sz w:val="32"/>
          <w:szCs w:val="32"/>
        </w:rPr>
      </w:pPr>
    </w:p>
    <w:p w14:paraId="4485F571">
      <w:pPr>
        <w:pStyle w:val="78"/>
        <w:spacing w:before="0" w:after="0" w:line="360" w:lineRule="auto"/>
        <w:ind w:left="0" w:right="0"/>
        <w:rPr>
          <w:rFonts w:ascii="黑体" w:hAnsi="黑体" w:eastAsia="黑体" w:cs="黑体"/>
          <w:sz w:val="32"/>
          <w:szCs w:val="32"/>
        </w:rPr>
      </w:pPr>
    </w:p>
    <w:p w14:paraId="25531D0C">
      <w:pPr>
        <w:pStyle w:val="78"/>
        <w:spacing w:before="0" w:after="0" w:line="360" w:lineRule="auto"/>
        <w:ind w:left="0" w:right="0"/>
        <w:rPr>
          <w:rFonts w:ascii="黑体" w:hAnsi="黑体" w:eastAsia="黑体" w:cs="黑体"/>
          <w:sz w:val="32"/>
          <w:szCs w:val="32"/>
        </w:rPr>
      </w:pPr>
    </w:p>
    <w:p w14:paraId="78AB8681">
      <w:pPr>
        <w:pStyle w:val="78"/>
        <w:spacing w:before="0" w:after="0" w:line="360" w:lineRule="auto"/>
        <w:ind w:left="0" w:right="0"/>
        <w:rPr>
          <w:rFonts w:ascii="黑体" w:hAnsi="黑体" w:eastAsia="黑体" w:cs="黑体"/>
          <w:sz w:val="32"/>
          <w:szCs w:val="32"/>
        </w:rPr>
      </w:pPr>
    </w:p>
    <w:p w14:paraId="4C857313">
      <w:pPr>
        <w:pStyle w:val="78"/>
        <w:spacing w:before="0" w:after="0" w:line="360" w:lineRule="auto"/>
        <w:ind w:left="0" w:right="0"/>
        <w:rPr>
          <w:rFonts w:ascii="黑体" w:hAnsi="黑体" w:eastAsia="黑体" w:cs="黑体"/>
          <w:sz w:val="32"/>
          <w:szCs w:val="32"/>
        </w:rPr>
      </w:pPr>
    </w:p>
    <w:p w14:paraId="52C8F9A8">
      <w:pPr>
        <w:pStyle w:val="78"/>
        <w:spacing w:before="0" w:after="0" w:line="360" w:lineRule="auto"/>
        <w:ind w:left="0" w:right="0"/>
        <w:rPr>
          <w:rFonts w:ascii="黑体" w:hAnsi="黑体" w:eastAsia="黑体" w:cs="黑体"/>
          <w:sz w:val="32"/>
          <w:szCs w:val="32"/>
        </w:rPr>
      </w:pPr>
    </w:p>
    <w:p w14:paraId="7D2B4C49">
      <w:pPr>
        <w:pStyle w:val="78"/>
        <w:spacing w:before="0" w:after="0" w:line="360" w:lineRule="auto"/>
        <w:ind w:left="0" w:right="0"/>
      </w:pPr>
      <w:r>
        <w:rPr>
          <w:rFonts w:ascii="黑体" w:hAnsi="黑体" w:eastAsia="黑体" w:cs="黑体"/>
          <w:sz w:val="32"/>
          <w:szCs w:val="32"/>
        </w:rPr>
        <w:t>附件3</w:t>
      </w:r>
    </w:p>
    <w:p w14:paraId="4C018319">
      <w:pPr>
        <w:pStyle w:val="78"/>
        <w:spacing w:before="0" w:after="0" w:line="360" w:lineRule="auto"/>
        <w:ind w:left="0" w:right="0"/>
        <w:jc w:val="center"/>
      </w:pPr>
      <w:r>
        <w:rPr>
          <w:rFonts w:ascii="宋体" w:hAnsi="宋体" w:eastAsia="宋体" w:cs="宋体"/>
          <w:b/>
          <w:bCs/>
          <w:sz w:val="44"/>
          <w:szCs w:val="44"/>
        </w:rPr>
        <w:t>履约验收意见报告（货物类）</w:t>
      </w:r>
    </w:p>
    <w:tbl>
      <w:tblPr>
        <w:tblStyle w:val="79"/>
        <w:tblW w:w="8623" w:type="dxa"/>
        <w:jc w:val="center"/>
        <w:tblCellSpacing w:w="0" w:type="dxa"/>
        <w:tblLayout w:type="fixed"/>
        <w:tblCellMar>
          <w:top w:w="15" w:type="dxa"/>
          <w:left w:w="15" w:type="dxa"/>
          <w:bottom w:w="15" w:type="dxa"/>
          <w:right w:w="15" w:type="dxa"/>
        </w:tblCellMar>
      </w:tblPr>
      <w:tblGrid>
        <w:gridCol w:w="1058"/>
        <w:gridCol w:w="556"/>
        <w:gridCol w:w="865"/>
        <w:gridCol w:w="41"/>
        <w:gridCol w:w="906"/>
        <w:gridCol w:w="140"/>
        <w:gridCol w:w="837"/>
        <w:gridCol w:w="41"/>
        <w:gridCol w:w="865"/>
        <w:gridCol w:w="41"/>
        <w:gridCol w:w="865"/>
        <w:gridCol w:w="41"/>
        <w:gridCol w:w="275"/>
        <w:gridCol w:w="631"/>
        <w:gridCol w:w="1018"/>
        <w:gridCol w:w="402"/>
        <w:gridCol w:w="41"/>
      </w:tblGrid>
      <w:tr w14:paraId="2F55713D">
        <w:tblPrEx>
          <w:tblCellMar>
            <w:top w:w="15" w:type="dxa"/>
            <w:left w:w="15" w:type="dxa"/>
            <w:bottom w:w="15" w:type="dxa"/>
            <w:right w:w="15" w:type="dxa"/>
          </w:tblCellMar>
        </w:tblPrEx>
        <w:trPr>
          <w:gridAfter w:val="1"/>
          <w:wAfter w:w="41" w:type="dxa"/>
          <w:trHeight w:val="505" w:hRule="atLeast"/>
          <w:tblCellSpacing w:w="0" w:type="dxa"/>
          <w:jc w:val="center"/>
        </w:trPr>
        <w:tc>
          <w:tcPr>
            <w:tcW w:w="1058"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601C75B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采购人</w:t>
            </w:r>
          </w:p>
        </w:tc>
        <w:tc>
          <w:tcPr>
            <w:tcW w:w="1421"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9BE4A7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087" w:type="dxa"/>
            <w:gridSpan w:val="3"/>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1C81C8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采购项目名称</w:t>
            </w:r>
          </w:p>
        </w:tc>
        <w:tc>
          <w:tcPr>
            <w:tcW w:w="1743" w:type="dxa"/>
            <w:gridSpan w:val="3"/>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11FCE8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222" w:type="dxa"/>
            <w:gridSpan w:val="4"/>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8560E1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合同名称</w:t>
            </w:r>
          </w:p>
        </w:tc>
        <w:tc>
          <w:tcPr>
            <w:tcW w:w="2051" w:type="dxa"/>
            <w:gridSpan w:val="3"/>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AF0077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7D06E029">
        <w:tblPrEx>
          <w:tblCellMar>
            <w:top w:w="15" w:type="dxa"/>
            <w:left w:w="15" w:type="dxa"/>
            <w:bottom w:w="15" w:type="dxa"/>
            <w:right w:w="15" w:type="dxa"/>
          </w:tblCellMar>
        </w:tblPrEx>
        <w:trPr>
          <w:gridAfter w:val="1"/>
          <w:wAfter w:w="41" w:type="dxa"/>
          <w:trHeight w:val="50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160A42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项目服务单位</w:t>
            </w:r>
          </w:p>
        </w:tc>
        <w:tc>
          <w:tcPr>
            <w:tcW w:w="1421" w:type="dxa"/>
            <w:gridSpan w:val="2"/>
            <w:tcBorders>
              <w:bottom w:val="single" w:color="000000" w:sz="8" w:space="0"/>
              <w:right w:val="single" w:color="000000" w:sz="8" w:space="0"/>
            </w:tcBorders>
            <w:tcMar>
              <w:top w:w="0" w:type="dxa"/>
              <w:left w:w="108" w:type="dxa"/>
              <w:bottom w:w="0" w:type="dxa"/>
              <w:right w:w="118" w:type="dxa"/>
            </w:tcMar>
            <w:vAlign w:val="center"/>
          </w:tcPr>
          <w:p w14:paraId="26216631">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087" w:type="dxa"/>
            <w:gridSpan w:val="3"/>
            <w:tcBorders>
              <w:bottom w:val="single" w:color="000000" w:sz="8" w:space="0"/>
              <w:right w:val="single" w:color="000000" w:sz="8" w:space="0"/>
            </w:tcBorders>
            <w:tcMar>
              <w:top w:w="0" w:type="dxa"/>
              <w:left w:w="108" w:type="dxa"/>
              <w:bottom w:w="0" w:type="dxa"/>
              <w:right w:w="118" w:type="dxa"/>
            </w:tcMar>
            <w:vAlign w:val="center"/>
          </w:tcPr>
          <w:p w14:paraId="46A54661">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合同编号</w:t>
            </w:r>
          </w:p>
        </w:tc>
        <w:tc>
          <w:tcPr>
            <w:tcW w:w="1743" w:type="dxa"/>
            <w:gridSpan w:val="3"/>
            <w:tcBorders>
              <w:bottom w:val="single" w:color="000000" w:sz="8" w:space="0"/>
              <w:right w:val="single" w:color="000000" w:sz="8" w:space="0"/>
            </w:tcBorders>
            <w:tcMar>
              <w:top w:w="0" w:type="dxa"/>
              <w:left w:w="108" w:type="dxa"/>
              <w:bottom w:w="0" w:type="dxa"/>
              <w:right w:w="118" w:type="dxa"/>
            </w:tcMar>
            <w:vAlign w:val="center"/>
          </w:tcPr>
          <w:p w14:paraId="50DF7F0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222" w:type="dxa"/>
            <w:gridSpan w:val="4"/>
            <w:tcBorders>
              <w:bottom w:val="single" w:color="000000" w:sz="8" w:space="0"/>
              <w:right w:val="single" w:color="000000" w:sz="8" w:space="0"/>
            </w:tcBorders>
            <w:tcMar>
              <w:top w:w="0" w:type="dxa"/>
              <w:left w:w="108" w:type="dxa"/>
              <w:bottom w:w="0" w:type="dxa"/>
              <w:right w:w="118" w:type="dxa"/>
            </w:tcMar>
            <w:vAlign w:val="center"/>
          </w:tcPr>
          <w:p w14:paraId="30A04D9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合同金额</w:t>
            </w:r>
          </w:p>
        </w:tc>
        <w:tc>
          <w:tcPr>
            <w:tcW w:w="2051" w:type="dxa"/>
            <w:gridSpan w:val="3"/>
            <w:tcBorders>
              <w:bottom w:val="single" w:color="000000" w:sz="8" w:space="0"/>
              <w:right w:val="single" w:color="000000" w:sz="8" w:space="0"/>
            </w:tcBorders>
            <w:tcMar>
              <w:top w:w="0" w:type="dxa"/>
              <w:left w:w="108" w:type="dxa"/>
              <w:bottom w:w="0" w:type="dxa"/>
              <w:right w:w="118" w:type="dxa"/>
            </w:tcMar>
            <w:vAlign w:val="center"/>
          </w:tcPr>
          <w:p w14:paraId="1A803BE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1DF2CA06">
        <w:tblPrEx>
          <w:tblCellMar>
            <w:top w:w="15" w:type="dxa"/>
            <w:left w:w="15" w:type="dxa"/>
            <w:bottom w:w="15" w:type="dxa"/>
            <w:right w:w="15" w:type="dxa"/>
          </w:tblCellMar>
        </w:tblPrEx>
        <w:trPr>
          <w:gridAfter w:val="1"/>
          <w:wAfter w:w="41" w:type="dxa"/>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205EF1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验收时间</w:t>
            </w:r>
          </w:p>
        </w:tc>
        <w:tc>
          <w:tcPr>
            <w:tcW w:w="1421" w:type="dxa"/>
            <w:gridSpan w:val="2"/>
            <w:tcBorders>
              <w:bottom w:val="single" w:color="000000" w:sz="8" w:space="0"/>
              <w:right w:val="single" w:color="000000" w:sz="8" w:space="0"/>
            </w:tcBorders>
            <w:tcMar>
              <w:top w:w="0" w:type="dxa"/>
              <w:left w:w="108" w:type="dxa"/>
              <w:bottom w:w="0" w:type="dxa"/>
              <w:right w:w="118" w:type="dxa"/>
            </w:tcMar>
            <w:vAlign w:val="center"/>
          </w:tcPr>
          <w:p w14:paraId="1A12B10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087" w:type="dxa"/>
            <w:gridSpan w:val="3"/>
            <w:tcBorders>
              <w:bottom w:val="single" w:color="000000" w:sz="8" w:space="0"/>
              <w:right w:val="single" w:color="000000" w:sz="8" w:space="0"/>
            </w:tcBorders>
            <w:tcMar>
              <w:top w:w="0" w:type="dxa"/>
              <w:left w:w="108" w:type="dxa"/>
              <w:bottom w:w="0" w:type="dxa"/>
              <w:right w:w="118" w:type="dxa"/>
            </w:tcMar>
            <w:vAlign w:val="center"/>
          </w:tcPr>
          <w:p w14:paraId="11D019D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验收地点</w:t>
            </w:r>
          </w:p>
        </w:tc>
        <w:tc>
          <w:tcPr>
            <w:tcW w:w="1743" w:type="dxa"/>
            <w:gridSpan w:val="3"/>
            <w:tcBorders>
              <w:bottom w:val="single" w:color="000000" w:sz="8" w:space="0"/>
              <w:right w:val="single" w:color="000000" w:sz="8" w:space="0"/>
            </w:tcBorders>
            <w:tcMar>
              <w:top w:w="0" w:type="dxa"/>
              <w:left w:w="108" w:type="dxa"/>
              <w:bottom w:w="0" w:type="dxa"/>
              <w:right w:w="118" w:type="dxa"/>
            </w:tcMar>
            <w:vAlign w:val="center"/>
          </w:tcPr>
          <w:p w14:paraId="5956FE2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222" w:type="dxa"/>
            <w:gridSpan w:val="4"/>
            <w:tcBorders>
              <w:bottom w:val="single" w:color="000000" w:sz="8" w:space="0"/>
              <w:right w:val="single" w:color="000000" w:sz="8" w:space="0"/>
            </w:tcBorders>
            <w:tcMar>
              <w:top w:w="0" w:type="dxa"/>
              <w:left w:w="108" w:type="dxa"/>
              <w:bottom w:w="0" w:type="dxa"/>
              <w:right w:w="118" w:type="dxa"/>
            </w:tcMar>
            <w:vAlign w:val="center"/>
          </w:tcPr>
          <w:p w14:paraId="2C39D301">
            <w:pPr>
              <w:pStyle w:val="78"/>
              <w:spacing w:before="0" w:after="0" w:line="280" w:lineRule="atLeast"/>
              <w:ind w:left="432" w:right="0" w:hanging="432"/>
              <w:jc w:val="center"/>
              <w:rPr>
                <w:b w:val="0"/>
                <w:bCs w:val="0"/>
                <w:i w:val="0"/>
                <w:iCs w:val="0"/>
                <w:smallCaps w:val="0"/>
                <w:color w:val="000000"/>
              </w:rPr>
            </w:pPr>
            <w:r>
              <w:rPr>
                <w:b w:val="0"/>
                <w:bCs w:val="0"/>
                <w:i w:val="0"/>
                <w:iCs w:val="0"/>
                <w:smallCaps w:val="0"/>
                <w:color w:val="000000"/>
              </w:rPr>
              <w:t>验收组织形式</w:t>
            </w:r>
          </w:p>
        </w:tc>
        <w:tc>
          <w:tcPr>
            <w:tcW w:w="2051" w:type="dxa"/>
            <w:gridSpan w:val="3"/>
            <w:tcBorders>
              <w:bottom w:val="single" w:color="000000" w:sz="8" w:space="0"/>
              <w:right w:val="single" w:color="000000" w:sz="8" w:space="0"/>
            </w:tcBorders>
            <w:tcMar>
              <w:top w:w="0" w:type="dxa"/>
              <w:left w:w="108" w:type="dxa"/>
              <w:bottom w:w="0" w:type="dxa"/>
              <w:right w:w="118" w:type="dxa"/>
            </w:tcMar>
            <w:vAlign w:val="center"/>
          </w:tcPr>
          <w:p w14:paraId="5D8E0306">
            <w:pPr>
              <w:pStyle w:val="78"/>
              <w:spacing w:before="0" w:after="0"/>
              <w:ind w:left="0" w:right="0"/>
              <w:jc w:val="both"/>
              <w:rPr>
                <w:b w:val="0"/>
                <w:bCs w:val="0"/>
                <w:i w:val="0"/>
                <w:iCs w:val="0"/>
                <w:smallCaps w:val="0"/>
                <w:color w:val="000000"/>
              </w:rPr>
            </w:pPr>
            <w:r>
              <w:rPr>
                <w:rFonts w:ascii="仿宋_GB2312" w:hAnsi="仿宋_GB2312" w:eastAsia="仿宋_GB2312" w:cs="仿宋_GB2312"/>
                <w:b w:val="0"/>
                <w:bCs w:val="0"/>
                <w:i w:val="0"/>
                <w:iCs w:val="0"/>
                <w:smallCaps w:val="0"/>
                <w:color w:val="000000"/>
              </w:rPr>
              <w:t>    □自行组织</w:t>
            </w:r>
          </w:p>
          <w:p w14:paraId="7D7679AF">
            <w:pPr>
              <w:pStyle w:val="78"/>
              <w:spacing w:before="0" w:after="0" w:line="280" w:lineRule="atLeast"/>
              <w:ind w:left="0" w:right="0"/>
              <w:jc w:val="both"/>
              <w:rPr>
                <w:b w:val="0"/>
                <w:bCs w:val="0"/>
                <w:i w:val="0"/>
                <w:iCs w:val="0"/>
                <w:smallCaps w:val="0"/>
                <w:color w:val="000000"/>
              </w:rPr>
            </w:pPr>
            <w:r>
              <w:rPr>
                <w:rFonts w:ascii="仿宋_GB2312" w:hAnsi="仿宋_GB2312" w:eastAsia="仿宋_GB2312" w:cs="仿宋_GB2312"/>
                <w:b w:val="0"/>
                <w:bCs w:val="0"/>
                <w:i w:val="0"/>
                <w:iCs w:val="0"/>
                <w:smallCaps w:val="0"/>
                <w:color w:val="000000"/>
              </w:rPr>
              <w:t>    </w:t>
            </w:r>
            <w:r>
              <w:rPr>
                <w:b w:val="0"/>
                <w:bCs w:val="0"/>
                <w:i w:val="0"/>
                <w:iCs w:val="0"/>
                <w:smallCaps w:val="0"/>
                <w:color w:val="000000"/>
              </w:rPr>
              <w:t>£</w:t>
            </w:r>
            <w:r>
              <w:rPr>
                <w:rFonts w:ascii="仿宋_GB2312" w:hAnsi="仿宋_GB2312" w:eastAsia="仿宋_GB2312" w:cs="仿宋_GB2312"/>
                <w:b w:val="0"/>
                <w:bCs w:val="0"/>
                <w:i w:val="0"/>
                <w:iCs w:val="0"/>
                <w:smallCaps w:val="0"/>
                <w:color w:val="000000"/>
              </w:rPr>
              <w:t>委托第三方</w:t>
            </w:r>
          </w:p>
        </w:tc>
      </w:tr>
      <w:tr w14:paraId="573E23A5">
        <w:tblPrEx>
          <w:tblCellMar>
            <w:top w:w="15" w:type="dxa"/>
            <w:left w:w="15" w:type="dxa"/>
            <w:bottom w:w="15" w:type="dxa"/>
            <w:right w:w="15" w:type="dxa"/>
          </w:tblCellMar>
        </w:tblPrEx>
        <w:trPr>
          <w:gridAfter w:val="1"/>
          <w:wAfter w:w="41" w:type="dxa"/>
          <w:trHeight w:val="50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FD8748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验收方式</w:t>
            </w:r>
          </w:p>
        </w:tc>
        <w:tc>
          <w:tcPr>
            <w:tcW w:w="7524" w:type="dxa"/>
            <w:gridSpan w:val="15"/>
            <w:tcBorders>
              <w:bottom w:val="single" w:color="000000" w:sz="8" w:space="0"/>
              <w:right w:val="single" w:color="000000" w:sz="8" w:space="0"/>
            </w:tcBorders>
            <w:tcMar>
              <w:top w:w="0" w:type="dxa"/>
              <w:left w:w="108" w:type="dxa"/>
              <w:bottom w:w="0" w:type="dxa"/>
              <w:right w:w="118" w:type="dxa"/>
            </w:tcMar>
            <w:vAlign w:val="center"/>
          </w:tcPr>
          <w:p w14:paraId="225F0F6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□一次性验收   □分节点验收  □分期验收（共分   期，此为第   期验收）</w:t>
            </w:r>
          </w:p>
        </w:tc>
      </w:tr>
      <w:tr w14:paraId="7388B834">
        <w:tblPrEx>
          <w:tblCellMar>
            <w:top w:w="15" w:type="dxa"/>
            <w:left w:w="15" w:type="dxa"/>
            <w:bottom w:w="15" w:type="dxa"/>
            <w:right w:w="15" w:type="dxa"/>
          </w:tblCellMar>
        </w:tblPrEx>
        <w:trPr>
          <w:gridAfter w:val="1"/>
          <w:wAfter w:w="41" w:type="dxa"/>
          <w:trHeight w:val="500" w:hRule="atLeast"/>
          <w:tblCellSpacing w:w="0" w:type="dxa"/>
          <w:jc w:val="center"/>
        </w:trPr>
        <w:tc>
          <w:tcPr>
            <w:tcW w:w="8582" w:type="dxa"/>
            <w:gridSpan w:val="16"/>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B2AB6C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验收小组成员情况</w:t>
            </w:r>
          </w:p>
        </w:tc>
      </w:tr>
      <w:tr w14:paraId="4E805CB5">
        <w:tblPrEx>
          <w:tblCellMar>
            <w:top w:w="15" w:type="dxa"/>
            <w:left w:w="15" w:type="dxa"/>
            <w:bottom w:w="15" w:type="dxa"/>
            <w:right w:w="15" w:type="dxa"/>
          </w:tblCellMar>
        </w:tblPrEx>
        <w:trPr>
          <w:gridAfter w:val="1"/>
          <w:wAfter w:w="41" w:type="dxa"/>
          <w:trHeight w:val="50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628926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姓名</w:t>
            </w:r>
          </w:p>
        </w:tc>
        <w:tc>
          <w:tcPr>
            <w:tcW w:w="1421"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062D97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工作单位</w:t>
            </w:r>
          </w:p>
        </w:tc>
        <w:tc>
          <w:tcPr>
            <w:tcW w:w="1924" w:type="dxa"/>
            <w:gridSpan w:val="4"/>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E4E5FF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职务</w:t>
            </w:r>
            <w:r>
              <w:rPr>
                <w:rFonts w:ascii="宋体" w:hAnsi="宋体" w:eastAsia="宋体" w:cs="宋体"/>
                <w:b w:val="0"/>
                <w:bCs w:val="0"/>
                <w:i w:val="0"/>
                <w:iCs w:val="0"/>
                <w:smallCaps w:val="0"/>
                <w:color w:val="000000"/>
              </w:rPr>
              <w:t>/</w:t>
            </w:r>
            <w:r>
              <w:rPr>
                <w:b w:val="0"/>
                <w:bCs w:val="0"/>
                <w:i w:val="0"/>
                <w:iCs w:val="0"/>
                <w:smallCaps w:val="0"/>
                <w:color w:val="000000"/>
              </w:rPr>
              <w:t>职称</w:t>
            </w:r>
          </w:p>
        </w:tc>
        <w:tc>
          <w:tcPr>
            <w:tcW w:w="1812" w:type="dxa"/>
            <w:gridSpan w:val="4"/>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CEA3F4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联系方式</w:t>
            </w:r>
          </w:p>
        </w:tc>
        <w:tc>
          <w:tcPr>
            <w:tcW w:w="2367" w:type="dxa"/>
            <w:gridSpan w:val="5"/>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ECA3FC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备注（熟悉采购需求和技术要求的人员</w:t>
            </w:r>
            <w:r>
              <w:rPr>
                <w:rFonts w:ascii="宋体" w:hAnsi="宋体" w:eastAsia="宋体" w:cs="宋体"/>
                <w:b w:val="0"/>
                <w:bCs w:val="0"/>
                <w:i w:val="0"/>
                <w:iCs w:val="0"/>
                <w:smallCaps w:val="0"/>
                <w:color w:val="000000"/>
              </w:rPr>
              <w:t>/</w:t>
            </w:r>
            <w:r>
              <w:rPr>
                <w:b w:val="0"/>
                <w:bCs w:val="0"/>
                <w:i w:val="0"/>
                <w:iCs w:val="0"/>
                <w:smallCaps w:val="0"/>
                <w:color w:val="000000"/>
              </w:rPr>
              <w:t>实际使用人员</w:t>
            </w:r>
            <w:r>
              <w:rPr>
                <w:rFonts w:ascii="宋体" w:hAnsi="宋体" w:eastAsia="宋体" w:cs="宋体"/>
                <w:b w:val="0"/>
                <w:bCs w:val="0"/>
                <w:i w:val="0"/>
                <w:iCs w:val="0"/>
                <w:smallCaps w:val="0"/>
                <w:color w:val="000000"/>
              </w:rPr>
              <w:t>/</w:t>
            </w:r>
            <w:r>
              <w:rPr>
                <w:b w:val="0"/>
                <w:bCs w:val="0"/>
                <w:i w:val="0"/>
                <w:iCs w:val="0"/>
                <w:smallCaps w:val="0"/>
                <w:color w:val="000000"/>
              </w:rPr>
              <w:t>专业技术人员等）</w:t>
            </w:r>
          </w:p>
        </w:tc>
      </w:tr>
      <w:tr w14:paraId="14346A11">
        <w:tblPrEx>
          <w:tblCellMar>
            <w:top w:w="15" w:type="dxa"/>
            <w:left w:w="15" w:type="dxa"/>
            <w:bottom w:w="15" w:type="dxa"/>
            <w:right w:w="15" w:type="dxa"/>
          </w:tblCellMar>
        </w:tblPrEx>
        <w:trPr>
          <w:gridAfter w:val="1"/>
          <w:wAfter w:w="41" w:type="dxa"/>
          <w:trHeight w:val="51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8A0AE03">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421" w:type="dxa"/>
            <w:gridSpan w:val="2"/>
            <w:tcBorders>
              <w:bottom w:val="single" w:color="000000" w:sz="8" w:space="0"/>
              <w:right w:val="single" w:color="000000" w:sz="8" w:space="0"/>
            </w:tcBorders>
            <w:tcMar>
              <w:top w:w="0" w:type="dxa"/>
              <w:left w:w="108" w:type="dxa"/>
              <w:bottom w:w="0" w:type="dxa"/>
              <w:right w:w="118" w:type="dxa"/>
            </w:tcMar>
            <w:vAlign w:val="center"/>
          </w:tcPr>
          <w:p w14:paraId="150F4FA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924" w:type="dxa"/>
            <w:gridSpan w:val="4"/>
            <w:tcBorders>
              <w:bottom w:val="single" w:color="000000" w:sz="8" w:space="0"/>
              <w:right w:val="single" w:color="000000" w:sz="8" w:space="0"/>
            </w:tcBorders>
            <w:tcMar>
              <w:top w:w="0" w:type="dxa"/>
              <w:left w:w="108" w:type="dxa"/>
              <w:bottom w:w="0" w:type="dxa"/>
              <w:right w:w="118" w:type="dxa"/>
            </w:tcMar>
            <w:vAlign w:val="center"/>
          </w:tcPr>
          <w:p w14:paraId="10937C9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812" w:type="dxa"/>
            <w:gridSpan w:val="4"/>
            <w:tcBorders>
              <w:bottom w:val="single" w:color="000000" w:sz="8" w:space="0"/>
              <w:right w:val="single" w:color="000000" w:sz="8" w:space="0"/>
            </w:tcBorders>
            <w:tcMar>
              <w:top w:w="0" w:type="dxa"/>
              <w:left w:w="108" w:type="dxa"/>
              <w:bottom w:w="0" w:type="dxa"/>
              <w:right w:w="118" w:type="dxa"/>
            </w:tcMar>
            <w:vAlign w:val="center"/>
          </w:tcPr>
          <w:p w14:paraId="2FF6D5A0">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2367" w:type="dxa"/>
            <w:gridSpan w:val="5"/>
            <w:tcBorders>
              <w:bottom w:val="single" w:color="000000" w:sz="8" w:space="0"/>
              <w:right w:val="single" w:color="000000" w:sz="8" w:space="0"/>
            </w:tcBorders>
            <w:tcMar>
              <w:top w:w="0" w:type="dxa"/>
              <w:left w:w="108" w:type="dxa"/>
              <w:bottom w:w="0" w:type="dxa"/>
              <w:right w:w="118" w:type="dxa"/>
            </w:tcMar>
            <w:vAlign w:val="center"/>
          </w:tcPr>
          <w:p w14:paraId="03CD58E1">
            <w:pPr>
              <w:pStyle w:val="78"/>
              <w:spacing w:before="0" w:after="0" w:line="280" w:lineRule="atLeast"/>
              <w:ind w:left="0" w:right="0"/>
              <w:jc w:val="both"/>
              <w:rPr>
                <w:b w:val="0"/>
                <w:bCs w:val="0"/>
                <w:i w:val="0"/>
                <w:iCs w:val="0"/>
                <w:smallCaps w:val="0"/>
                <w:color w:val="000000"/>
              </w:rPr>
            </w:pPr>
            <w:r>
              <w:rPr>
                <w:b w:val="0"/>
                <w:bCs w:val="0"/>
                <w:i w:val="0"/>
                <w:iCs w:val="0"/>
                <w:smallCaps w:val="0"/>
                <w:color w:val="000000"/>
              </w:rPr>
              <w:t> </w:t>
            </w:r>
          </w:p>
        </w:tc>
      </w:tr>
      <w:tr w14:paraId="7C310BD8">
        <w:tblPrEx>
          <w:tblCellMar>
            <w:top w:w="15" w:type="dxa"/>
            <w:left w:w="15" w:type="dxa"/>
            <w:bottom w:w="15" w:type="dxa"/>
            <w:right w:w="15" w:type="dxa"/>
          </w:tblCellMar>
        </w:tblPrEx>
        <w:trPr>
          <w:gridAfter w:val="1"/>
          <w:wAfter w:w="41" w:type="dxa"/>
          <w:trHeight w:val="50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C231A01">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421" w:type="dxa"/>
            <w:gridSpan w:val="2"/>
            <w:tcBorders>
              <w:bottom w:val="single" w:color="000000" w:sz="8" w:space="0"/>
              <w:right w:val="single" w:color="000000" w:sz="8" w:space="0"/>
            </w:tcBorders>
            <w:tcMar>
              <w:top w:w="0" w:type="dxa"/>
              <w:left w:w="108" w:type="dxa"/>
              <w:bottom w:w="0" w:type="dxa"/>
              <w:right w:w="118" w:type="dxa"/>
            </w:tcMar>
            <w:vAlign w:val="center"/>
          </w:tcPr>
          <w:p w14:paraId="7AE8944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924" w:type="dxa"/>
            <w:gridSpan w:val="4"/>
            <w:tcBorders>
              <w:bottom w:val="single" w:color="000000" w:sz="8" w:space="0"/>
              <w:right w:val="single" w:color="000000" w:sz="8" w:space="0"/>
            </w:tcBorders>
            <w:tcMar>
              <w:top w:w="0" w:type="dxa"/>
              <w:left w:w="108" w:type="dxa"/>
              <w:bottom w:w="0" w:type="dxa"/>
              <w:right w:w="118" w:type="dxa"/>
            </w:tcMar>
            <w:vAlign w:val="center"/>
          </w:tcPr>
          <w:p w14:paraId="5780BEB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812" w:type="dxa"/>
            <w:gridSpan w:val="4"/>
            <w:tcBorders>
              <w:bottom w:val="single" w:color="000000" w:sz="8" w:space="0"/>
              <w:right w:val="single" w:color="000000" w:sz="8" w:space="0"/>
            </w:tcBorders>
            <w:tcMar>
              <w:top w:w="0" w:type="dxa"/>
              <w:left w:w="108" w:type="dxa"/>
              <w:bottom w:w="0" w:type="dxa"/>
              <w:right w:w="118" w:type="dxa"/>
            </w:tcMar>
            <w:vAlign w:val="center"/>
          </w:tcPr>
          <w:p w14:paraId="11D723E3">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2367" w:type="dxa"/>
            <w:gridSpan w:val="5"/>
            <w:tcBorders>
              <w:bottom w:val="single" w:color="000000" w:sz="8" w:space="0"/>
              <w:right w:val="single" w:color="000000" w:sz="8" w:space="0"/>
            </w:tcBorders>
            <w:tcMar>
              <w:top w:w="0" w:type="dxa"/>
              <w:left w:w="108" w:type="dxa"/>
              <w:bottom w:w="0" w:type="dxa"/>
              <w:right w:w="118" w:type="dxa"/>
            </w:tcMar>
            <w:vAlign w:val="center"/>
          </w:tcPr>
          <w:p w14:paraId="1FDC5FC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6A57CBA7">
        <w:tblPrEx>
          <w:tblCellMar>
            <w:top w:w="15" w:type="dxa"/>
            <w:left w:w="15" w:type="dxa"/>
            <w:bottom w:w="15" w:type="dxa"/>
            <w:right w:w="15" w:type="dxa"/>
          </w:tblCellMar>
        </w:tblPrEx>
        <w:trPr>
          <w:gridAfter w:val="1"/>
          <w:wAfter w:w="41" w:type="dxa"/>
          <w:trHeight w:val="50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6EE6B6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421" w:type="dxa"/>
            <w:gridSpan w:val="2"/>
            <w:tcBorders>
              <w:bottom w:val="single" w:color="000000" w:sz="8" w:space="0"/>
              <w:right w:val="single" w:color="000000" w:sz="8" w:space="0"/>
            </w:tcBorders>
            <w:tcMar>
              <w:top w:w="0" w:type="dxa"/>
              <w:left w:w="108" w:type="dxa"/>
              <w:bottom w:w="0" w:type="dxa"/>
              <w:right w:w="118" w:type="dxa"/>
            </w:tcMar>
            <w:vAlign w:val="center"/>
          </w:tcPr>
          <w:p w14:paraId="577BE511">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924" w:type="dxa"/>
            <w:gridSpan w:val="4"/>
            <w:tcBorders>
              <w:bottom w:val="single" w:color="000000" w:sz="8" w:space="0"/>
              <w:right w:val="single" w:color="000000" w:sz="8" w:space="0"/>
            </w:tcBorders>
            <w:tcMar>
              <w:top w:w="0" w:type="dxa"/>
              <w:left w:w="108" w:type="dxa"/>
              <w:bottom w:w="0" w:type="dxa"/>
              <w:right w:w="118" w:type="dxa"/>
            </w:tcMar>
            <w:vAlign w:val="center"/>
          </w:tcPr>
          <w:p w14:paraId="3D364DDA">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812" w:type="dxa"/>
            <w:gridSpan w:val="4"/>
            <w:tcBorders>
              <w:bottom w:val="single" w:color="000000" w:sz="8" w:space="0"/>
              <w:right w:val="single" w:color="000000" w:sz="8" w:space="0"/>
            </w:tcBorders>
            <w:tcMar>
              <w:top w:w="0" w:type="dxa"/>
              <w:left w:w="108" w:type="dxa"/>
              <w:bottom w:w="0" w:type="dxa"/>
              <w:right w:w="118" w:type="dxa"/>
            </w:tcMar>
            <w:vAlign w:val="center"/>
          </w:tcPr>
          <w:p w14:paraId="1625528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2367" w:type="dxa"/>
            <w:gridSpan w:val="5"/>
            <w:tcBorders>
              <w:bottom w:val="single" w:color="000000" w:sz="8" w:space="0"/>
              <w:right w:val="single" w:color="000000" w:sz="8" w:space="0"/>
            </w:tcBorders>
            <w:tcMar>
              <w:top w:w="0" w:type="dxa"/>
              <w:left w:w="108" w:type="dxa"/>
              <w:bottom w:w="0" w:type="dxa"/>
              <w:right w:w="118" w:type="dxa"/>
            </w:tcMar>
            <w:vAlign w:val="center"/>
          </w:tcPr>
          <w:p w14:paraId="430228F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3A4C4638">
        <w:tblPrEx>
          <w:tblCellMar>
            <w:top w:w="15" w:type="dxa"/>
            <w:left w:w="15" w:type="dxa"/>
            <w:bottom w:w="15" w:type="dxa"/>
            <w:right w:w="15" w:type="dxa"/>
          </w:tblCellMar>
        </w:tblPrEx>
        <w:trPr>
          <w:trHeight w:val="1108" w:hRule="atLeast"/>
          <w:tblCellSpacing w:w="0" w:type="dxa"/>
          <w:jc w:val="center"/>
        </w:trPr>
        <w:tc>
          <w:tcPr>
            <w:tcW w:w="1058" w:type="dxa"/>
            <w:vMerge w:val="restart"/>
            <w:tcBorders>
              <w:left w:val="single" w:color="000000" w:sz="8" w:space="0"/>
              <w:bottom w:val="nil"/>
              <w:right w:val="single" w:color="000000" w:sz="8" w:space="0"/>
            </w:tcBorders>
            <w:tcMar>
              <w:top w:w="0" w:type="dxa"/>
              <w:left w:w="118" w:type="dxa"/>
              <w:bottom w:w="0" w:type="dxa"/>
              <w:right w:w="118" w:type="dxa"/>
            </w:tcMar>
            <w:vAlign w:val="center"/>
          </w:tcPr>
          <w:p w14:paraId="47FCA99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验收内容</w:t>
            </w:r>
          </w:p>
          <w:p w14:paraId="2A36825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和标准</w:t>
            </w:r>
          </w:p>
        </w:tc>
        <w:tc>
          <w:tcPr>
            <w:tcW w:w="556" w:type="dxa"/>
            <w:tcBorders>
              <w:bottom w:val="single" w:color="000000" w:sz="8" w:space="0"/>
              <w:right w:val="single" w:color="000000" w:sz="8" w:space="0"/>
            </w:tcBorders>
            <w:tcMar>
              <w:top w:w="0" w:type="dxa"/>
              <w:left w:w="108" w:type="dxa"/>
              <w:bottom w:w="0" w:type="dxa"/>
              <w:right w:w="118" w:type="dxa"/>
            </w:tcMar>
            <w:vAlign w:val="center"/>
          </w:tcPr>
          <w:p w14:paraId="6469CD8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货物清单</w:t>
            </w:r>
          </w:p>
        </w:tc>
        <w:tc>
          <w:tcPr>
            <w:tcW w:w="906" w:type="dxa"/>
            <w:gridSpan w:val="2"/>
            <w:tcBorders>
              <w:bottom w:val="single" w:color="000000" w:sz="8" w:space="0"/>
              <w:right w:val="single" w:color="000000" w:sz="8" w:space="0"/>
            </w:tcBorders>
            <w:tcMar>
              <w:top w:w="0" w:type="dxa"/>
              <w:left w:w="108" w:type="dxa"/>
              <w:bottom w:w="0" w:type="dxa"/>
              <w:right w:w="118" w:type="dxa"/>
            </w:tcMar>
            <w:vAlign w:val="center"/>
          </w:tcPr>
          <w:p w14:paraId="6A76837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品牌、型号、规格、数量及外观质量等</w:t>
            </w:r>
          </w:p>
        </w:tc>
        <w:tc>
          <w:tcPr>
            <w:tcW w:w="906" w:type="dxa"/>
            <w:tcBorders>
              <w:bottom w:val="single" w:color="000000" w:sz="8" w:space="0"/>
              <w:right w:val="single" w:color="000000" w:sz="8" w:space="0"/>
            </w:tcBorders>
            <w:tcMar>
              <w:top w:w="0" w:type="dxa"/>
              <w:left w:w="108" w:type="dxa"/>
              <w:bottom w:w="0" w:type="dxa"/>
              <w:right w:w="118" w:type="dxa"/>
            </w:tcMar>
            <w:vAlign w:val="center"/>
          </w:tcPr>
          <w:p w14:paraId="1983974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技术、性能</w:t>
            </w:r>
          </w:p>
          <w:p w14:paraId="55A9D86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指标等</w:t>
            </w:r>
          </w:p>
        </w:tc>
        <w:tc>
          <w:tcPr>
            <w:tcW w:w="1018" w:type="dxa"/>
            <w:gridSpan w:val="3"/>
            <w:tcBorders>
              <w:bottom w:val="single" w:color="000000" w:sz="8" w:space="0"/>
              <w:right w:val="single" w:color="000000" w:sz="8" w:space="0"/>
            </w:tcBorders>
            <w:tcMar>
              <w:top w:w="0" w:type="dxa"/>
              <w:left w:w="108" w:type="dxa"/>
              <w:bottom w:w="0" w:type="dxa"/>
              <w:right w:w="118" w:type="dxa"/>
            </w:tcMar>
            <w:vAlign w:val="center"/>
          </w:tcPr>
          <w:p w14:paraId="756A0FF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运行状况及安装调试等</w:t>
            </w:r>
          </w:p>
        </w:tc>
        <w:tc>
          <w:tcPr>
            <w:tcW w:w="906"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FDF9D0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质量证明</w:t>
            </w:r>
          </w:p>
          <w:p w14:paraId="105D2C3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文件</w:t>
            </w:r>
          </w:p>
        </w:tc>
        <w:tc>
          <w:tcPr>
            <w:tcW w:w="906"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694B26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售后服务</w:t>
            </w:r>
          </w:p>
          <w:p w14:paraId="6CDBF44A">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承诺</w:t>
            </w:r>
          </w:p>
        </w:tc>
        <w:tc>
          <w:tcPr>
            <w:tcW w:w="906"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A6A742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安全要求</w:t>
            </w:r>
          </w:p>
        </w:tc>
        <w:tc>
          <w:tcPr>
            <w:tcW w:w="1018"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7F47BA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合同履约时间、地点、方式等</w:t>
            </w:r>
          </w:p>
        </w:tc>
        <w:tc>
          <w:tcPr>
            <w:tcW w:w="443"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34A4C4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其他验收内容和标准</w:t>
            </w:r>
          </w:p>
        </w:tc>
      </w:tr>
      <w:tr w14:paraId="1E7D4DA4">
        <w:tblPrEx>
          <w:tblCellMar>
            <w:top w:w="15" w:type="dxa"/>
            <w:left w:w="15" w:type="dxa"/>
            <w:bottom w:w="15" w:type="dxa"/>
            <w:right w:w="15" w:type="dxa"/>
          </w:tblCellMar>
        </w:tblPrEx>
        <w:trPr>
          <w:trHeight w:val="993" w:hRule="atLeast"/>
          <w:tblCellSpacing w:w="0" w:type="dxa"/>
          <w:jc w:val="center"/>
        </w:trPr>
        <w:tc>
          <w:tcPr>
            <w:tcW w:w="1058" w:type="dxa"/>
            <w:vMerge w:val="continue"/>
            <w:tcBorders>
              <w:left w:val="single" w:color="000000" w:sz="8" w:space="0"/>
              <w:bottom w:val="single" w:color="000000" w:sz="8" w:space="0"/>
              <w:right w:val="single" w:color="000000" w:sz="8" w:space="0"/>
            </w:tcBorders>
            <w:vAlign w:val="center"/>
          </w:tcPr>
          <w:p w14:paraId="0470A811">
            <w:pPr>
              <w:rPr>
                <w:b w:val="0"/>
                <w:bCs w:val="0"/>
                <w:i w:val="0"/>
                <w:iCs w:val="0"/>
                <w:smallCaps w:val="0"/>
                <w:color w:val="000000"/>
              </w:rPr>
            </w:pPr>
          </w:p>
        </w:tc>
        <w:tc>
          <w:tcPr>
            <w:tcW w:w="556" w:type="dxa"/>
            <w:tcBorders>
              <w:bottom w:val="single" w:color="000000" w:sz="8" w:space="0"/>
              <w:right w:val="single" w:color="000000" w:sz="8" w:space="0"/>
            </w:tcBorders>
            <w:tcMar>
              <w:top w:w="0" w:type="dxa"/>
              <w:left w:w="108" w:type="dxa"/>
              <w:bottom w:w="0" w:type="dxa"/>
              <w:right w:w="118" w:type="dxa"/>
            </w:tcMar>
            <w:vAlign w:val="center"/>
          </w:tcPr>
          <w:p w14:paraId="347FC40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227662E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906" w:type="dxa"/>
            <w:gridSpan w:val="2"/>
            <w:tcBorders>
              <w:bottom w:val="single" w:color="000000" w:sz="8" w:space="0"/>
              <w:right w:val="single" w:color="000000" w:sz="8" w:space="0"/>
            </w:tcBorders>
            <w:tcMar>
              <w:top w:w="0" w:type="dxa"/>
              <w:left w:w="108" w:type="dxa"/>
              <w:bottom w:w="0" w:type="dxa"/>
              <w:right w:w="118" w:type="dxa"/>
            </w:tcMar>
            <w:vAlign w:val="center"/>
          </w:tcPr>
          <w:p w14:paraId="06F4286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24F33540">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906" w:type="dxa"/>
            <w:tcBorders>
              <w:bottom w:val="single" w:color="000000" w:sz="8" w:space="0"/>
              <w:right w:val="single" w:color="000000" w:sz="8" w:space="0"/>
            </w:tcBorders>
            <w:tcMar>
              <w:top w:w="0" w:type="dxa"/>
              <w:left w:w="108" w:type="dxa"/>
              <w:bottom w:w="0" w:type="dxa"/>
              <w:right w:w="118" w:type="dxa"/>
            </w:tcMar>
            <w:vAlign w:val="center"/>
          </w:tcPr>
          <w:p w14:paraId="1936AF0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7AF104F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1018" w:type="dxa"/>
            <w:gridSpan w:val="3"/>
            <w:tcBorders>
              <w:bottom w:val="single" w:color="000000" w:sz="8" w:space="0"/>
              <w:right w:val="single" w:color="000000" w:sz="8" w:space="0"/>
            </w:tcBorders>
            <w:tcMar>
              <w:top w:w="0" w:type="dxa"/>
              <w:left w:w="108" w:type="dxa"/>
              <w:bottom w:w="0" w:type="dxa"/>
              <w:right w:w="118" w:type="dxa"/>
            </w:tcMar>
            <w:vAlign w:val="center"/>
          </w:tcPr>
          <w:p w14:paraId="01812F81">
            <w:pPr>
              <w:pStyle w:val="78"/>
              <w:spacing w:before="0" w:after="0" w:line="280" w:lineRule="atLeast"/>
              <w:ind w:left="0" w:right="0" w:firstLine="120"/>
              <w:jc w:val="both"/>
              <w:rPr>
                <w:b w:val="0"/>
                <w:bCs w:val="0"/>
                <w:i w:val="0"/>
                <w:iCs w:val="0"/>
                <w:smallCaps w:val="0"/>
                <w:color w:val="000000"/>
              </w:rPr>
            </w:pPr>
            <w:r>
              <w:rPr>
                <w:b w:val="0"/>
                <w:bCs w:val="0"/>
                <w:i w:val="0"/>
                <w:iCs w:val="0"/>
                <w:smallCaps w:val="0"/>
                <w:color w:val="000000"/>
              </w:rPr>
              <w:t>合  格□</w:t>
            </w:r>
          </w:p>
          <w:p w14:paraId="7F93728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906" w:type="dxa"/>
            <w:gridSpan w:val="2"/>
            <w:tcBorders>
              <w:bottom w:val="single" w:color="000000" w:sz="8" w:space="0"/>
              <w:right w:val="single" w:color="000000" w:sz="8" w:space="0"/>
            </w:tcBorders>
            <w:tcMar>
              <w:top w:w="0" w:type="dxa"/>
              <w:left w:w="108" w:type="dxa"/>
              <w:bottom w:w="0" w:type="dxa"/>
              <w:right w:w="118" w:type="dxa"/>
            </w:tcMar>
            <w:vAlign w:val="center"/>
          </w:tcPr>
          <w:p w14:paraId="0D7CC27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7638CE9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906" w:type="dxa"/>
            <w:gridSpan w:val="2"/>
            <w:tcBorders>
              <w:bottom w:val="single" w:color="000000" w:sz="8" w:space="0"/>
              <w:right w:val="single" w:color="000000" w:sz="8" w:space="0"/>
            </w:tcBorders>
            <w:tcMar>
              <w:top w:w="0" w:type="dxa"/>
              <w:left w:w="108" w:type="dxa"/>
              <w:bottom w:w="0" w:type="dxa"/>
              <w:right w:w="118" w:type="dxa"/>
            </w:tcMar>
            <w:vAlign w:val="center"/>
          </w:tcPr>
          <w:p w14:paraId="57427FF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34B30971">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906" w:type="dxa"/>
            <w:gridSpan w:val="2"/>
            <w:tcBorders>
              <w:bottom w:val="single" w:color="000000" w:sz="8" w:space="0"/>
              <w:right w:val="single" w:color="000000" w:sz="8" w:space="0"/>
            </w:tcBorders>
            <w:tcMar>
              <w:top w:w="0" w:type="dxa"/>
              <w:left w:w="108" w:type="dxa"/>
              <w:bottom w:w="0" w:type="dxa"/>
              <w:right w:w="118" w:type="dxa"/>
            </w:tcMar>
            <w:vAlign w:val="center"/>
          </w:tcPr>
          <w:p w14:paraId="72E43A0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3360ECA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1018" w:type="dxa"/>
            <w:tcBorders>
              <w:bottom w:val="single" w:color="000000" w:sz="8" w:space="0"/>
              <w:right w:val="single" w:color="000000" w:sz="8" w:space="0"/>
            </w:tcBorders>
            <w:tcMar>
              <w:top w:w="0" w:type="dxa"/>
              <w:left w:w="108" w:type="dxa"/>
              <w:bottom w:w="0" w:type="dxa"/>
              <w:right w:w="118" w:type="dxa"/>
            </w:tcMar>
            <w:vAlign w:val="center"/>
          </w:tcPr>
          <w:p w14:paraId="005B2A34">
            <w:pPr>
              <w:pStyle w:val="78"/>
              <w:spacing w:before="0" w:after="0" w:line="280" w:lineRule="atLeast"/>
              <w:ind w:left="0" w:right="0" w:firstLine="120"/>
              <w:jc w:val="center"/>
              <w:rPr>
                <w:b w:val="0"/>
                <w:bCs w:val="0"/>
                <w:i w:val="0"/>
                <w:iCs w:val="0"/>
                <w:smallCaps w:val="0"/>
                <w:color w:val="000000"/>
              </w:rPr>
            </w:pPr>
            <w:r>
              <w:rPr>
                <w:b w:val="0"/>
                <w:bCs w:val="0"/>
                <w:i w:val="0"/>
                <w:iCs w:val="0"/>
                <w:smallCaps w:val="0"/>
                <w:color w:val="000000"/>
              </w:rPr>
              <w:t>合  格□</w:t>
            </w:r>
          </w:p>
          <w:p w14:paraId="73AF57F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不合格□</w:t>
            </w:r>
          </w:p>
        </w:tc>
        <w:tc>
          <w:tcPr>
            <w:tcW w:w="443" w:type="dxa"/>
            <w:gridSpan w:val="2"/>
            <w:tcBorders>
              <w:bottom w:val="single" w:color="000000" w:sz="8" w:space="0"/>
              <w:right w:val="single" w:color="000000" w:sz="8" w:space="0"/>
            </w:tcBorders>
            <w:tcMar>
              <w:top w:w="0" w:type="dxa"/>
              <w:left w:w="108" w:type="dxa"/>
              <w:bottom w:w="0" w:type="dxa"/>
              <w:right w:w="118" w:type="dxa"/>
            </w:tcMar>
            <w:vAlign w:val="center"/>
          </w:tcPr>
          <w:p w14:paraId="3A9CDF0A">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49A3188A">
        <w:tblPrEx>
          <w:tblCellMar>
            <w:top w:w="15" w:type="dxa"/>
            <w:left w:w="15" w:type="dxa"/>
            <w:bottom w:w="15" w:type="dxa"/>
            <w:right w:w="15" w:type="dxa"/>
          </w:tblCellMar>
        </w:tblPrEx>
        <w:trPr>
          <w:gridAfter w:val="1"/>
          <w:wAfter w:w="41" w:type="dxa"/>
          <w:trHeight w:val="907"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FFDF98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专业质量检测机构情况说明（如有）</w:t>
            </w:r>
          </w:p>
        </w:tc>
        <w:tc>
          <w:tcPr>
            <w:tcW w:w="7524" w:type="dxa"/>
            <w:gridSpan w:val="15"/>
            <w:tcBorders>
              <w:bottom w:val="single" w:color="000000" w:sz="8" w:space="0"/>
              <w:right w:val="single" w:color="000000" w:sz="8" w:space="0"/>
            </w:tcBorders>
            <w:tcMar>
              <w:top w:w="0" w:type="dxa"/>
              <w:left w:w="108" w:type="dxa"/>
              <w:bottom w:w="0" w:type="dxa"/>
              <w:right w:w="118" w:type="dxa"/>
            </w:tcMar>
            <w:vAlign w:val="center"/>
          </w:tcPr>
          <w:p w14:paraId="6D4CAB4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0239E4EF">
        <w:tblPrEx>
          <w:tblCellMar>
            <w:top w:w="15" w:type="dxa"/>
            <w:left w:w="15" w:type="dxa"/>
            <w:bottom w:w="15" w:type="dxa"/>
            <w:right w:w="15" w:type="dxa"/>
          </w:tblCellMar>
        </w:tblPrEx>
        <w:trPr>
          <w:gridAfter w:val="1"/>
          <w:wAfter w:w="41" w:type="dxa"/>
          <w:trHeight w:val="81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DF2E37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验收情况说明</w:t>
            </w:r>
          </w:p>
        </w:tc>
        <w:tc>
          <w:tcPr>
            <w:tcW w:w="7524" w:type="dxa"/>
            <w:gridSpan w:val="15"/>
            <w:tcBorders>
              <w:bottom w:val="single" w:color="000000" w:sz="8" w:space="0"/>
              <w:right w:val="single" w:color="000000" w:sz="8" w:space="0"/>
            </w:tcBorders>
            <w:tcMar>
              <w:top w:w="0" w:type="dxa"/>
              <w:left w:w="108" w:type="dxa"/>
              <w:bottom w:w="0" w:type="dxa"/>
              <w:right w:w="118" w:type="dxa"/>
            </w:tcMar>
            <w:vAlign w:val="center"/>
          </w:tcPr>
          <w:p w14:paraId="134F348D">
            <w:pPr>
              <w:pStyle w:val="78"/>
              <w:spacing w:before="0" w:after="0" w:line="280" w:lineRule="atLeast"/>
              <w:ind w:left="0" w:right="0"/>
              <w:jc w:val="center"/>
              <w:rPr>
                <w:b w:val="0"/>
                <w:bCs w:val="0"/>
                <w:i w:val="0"/>
                <w:iCs w:val="0"/>
                <w:smallCaps w:val="0"/>
                <w:color w:val="000000"/>
              </w:rPr>
            </w:pPr>
            <w:r>
              <w:rPr>
                <w:rFonts w:ascii="宋体" w:hAnsi="宋体" w:eastAsia="宋体" w:cs="宋体"/>
                <w:b w:val="0"/>
                <w:bCs w:val="0"/>
                <w:i w:val="0"/>
                <w:iCs w:val="0"/>
                <w:smallCaps w:val="0"/>
                <w:color w:val="000000"/>
              </w:rPr>
              <w:t> </w:t>
            </w:r>
          </w:p>
        </w:tc>
      </w:tr>
      <w:tr w14:paraId="2EC21B1F">
        <w:tblPrEx>
          <w:tblCellMar>
            <w:top w:w="15" w:type="dxa"/>
            <w:left w:w="15" w:type="dxa"/>
            <w:bottom w:w="15" w:type="dxa"/>
            <w:right w:w="15" w:type="dxa"/>
          </w:tblCellMar>
        </w:tblPrEx>
        <w:trPr>
          <w:gridAfter w:val="1"/>
          <w:wAfter w:w="41" w:type="dxa"/>
          <w:trHeight w:val="643"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DD8158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存在问题和改进意见（如有）</w:t>
            </w:r>
          </w:p>
        </w:tc>
        <w:tc>
          <w:tcPr>
            <w:tcW w:w="7524" w:type="dxa"/>
            <w:gridSpan w:val="15"/>
            <w:tcBorders>
              <w:bottom w:val="single" w:color="000000" w:sz="8" w:space="0"/>
              <w:right w:val="single" w:color="000000" w:sz="8" w:space="0"/>
            </w:tcBorders>
            <w:tcMar>
              <w:top w:w="0" w:type="dxa"/>
              <w:left w:w="108" w:type="dxa"/>
              <w:bottom w:w="0" w:type="dxa"/>
              <w:right w:w="118" w:type="dxa"/>
            </w:tcMar>
            <w:vAlign w:val="center"/>
          </w:tcPr>
          <w:p w14:paraId="39D5600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2972D3D0">
        <w:tblPrEx>
          <w:tblCellMar>
            <w:top w:w="15" w:type="dxa"/>
            <w:left w:w="15" w:type="dxa"/>
            <w:bottom w:w="15" w:type="dxa"/>
            <w:right w:w="15" w:type="dxa"/>
          </w:tblCellMar>
        </w:tblPrEx>
        <w:trPr>
          <w:gridAfter w:val="1"/>
          <w:wAfter w:w="41" w:type="dxa"/>
          <w:trHeight w:val="885"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3B3B1A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验收结论</w:t>
            </w:r>
          </w:p>
        </w:tc>
        <w:tc>
          <w:tcPr>
            <w:tcW w:w="7524" w:type="dxa"/>
            <w:gridSpan w:val="15"/>
            <w:tcBorders>
              <w:bottom w:val="single" w:color="000000" w:sz="8" w:space="0"/>
              <w:right w:val="single" w:color="000000" w:sz="8" w:space="0"/>
            </w:tcBorders>
            <w:tcMar>
              <w:top w:w="0" w:type="dxa"/>
              <w:left w:w="108" w:type="dxa"/>
              <w:bottom w:w="0" w:type="dxa"/>
              <w:right w:w="118" w:type="dxa"/>
            </w:tcMar>
            <w:vAlign w:val="center"/>
          </w:tcPr>
          <w:p w14:paraId="3B1734B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通过□          原则上通过，按要求整改□            不通过□</w:t>
            </w:r>
          </w:p>
        </w:tc>
      </w:tr>
      <w:tr w14:paraId="3F9BC118">
        <w:tblPrEx>
          <w:tblCellMar>
            <w:top w:w="15" w:type="dxa"/>
            <w:left w:w="15" w:type="dxa"/>
            <w:bottom w:w="15" w:type="dxa"/>
            <w:right w:w="15" w:type="dxa"/>
          </w:tblCellMar>
        </w:tblPrEx>
        <w:trPr>
          <w:gridAfter w:val="1"/>
          <w:wAfter w:w="41" w:type="dxa"/>
          <w:trHeight w:val="90" w:hRule="atLeast"/>
          <w:tblCellSpacing w:w="0" w:type="dxa"/>
          <w:jc w:val="center"/>
        </w:trPr>
        <w:tc>
          <w:tcPr>
            <w:tcW w:w="105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6CDD61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验收小组</w:t>
            </w:r>
          </w:p>
          <w:p w14:paraId="7687ECF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成员签字</w:t>
            </w:r>
          </w:p>
        </w:tc>
        <w:tc>
          <w:tcPr>
            <w:tcW w:w="7524" w:type="dxa"/>
            <w:gridSpan w:val="15"/>
            <w:tcBorders>
              <w:bottom w:val="single" w:color="000000" w:sz="8" w:space="0"/>
              <w:right w:val="single" w:color="000000" w:sz="8" w:space="0"/>
            </w:tcBorders>
            <w:tcMar>
              <w:top w:w="0" w:type="dxa"/>
              <w:left w:w="108" w:type="dxa"/>
              <w:bottom w:w="0" w:type="dxa"/>
              <w:right w:w="118" w:type="dxa"/>
            </w:tcMar>
            <w:vAlign w:val="center"/>
          </w:tcPr>
          <w:p w14:paraId="49EA9ED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30BC4F2F">
        <w:tblPrEx>
          <w:tblCellMar>
            <w:top w:w="15" w:type="dxa"/>
            <w:left w:w="15" w:type="dxa"/>
            <w:bottom w:w="15" w:type="dxa"/>
            <w:right w:w="15" w:type="dxa"/>
          </w:tblCellMar>
        </w:tblPrEx>
        <w:trPr>
          <w:gridAfter w:val="1"/>
          <w:wAfter w:w="41" w:type="dxa"/>
          <w:trHeight w:val="1298" w:hRule="atLeast"/>
          <w:tblCellSpacing w:w="0" w:type="dxa"/>
          <w:jc w:val="center"/>
        </w:trPr>
        <w:tc>
          <w:tcPr>
            <w:tcW w:w="8582" w:type="dxa"/>
            <w:gridSpan w:val="16"/>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9CD81E3">
            <w:pPr>
              <w:pStyle w:val="78"/>
              <w:spacing w:before="0" w:after="0" w:line="280" w:lineRule="atLeast"/>
              <w:ind w:left="0" w:right="0"/>
              <w:rPr>
                <w:b w:val="0"/>
                <w:bCs w:val="0"/>
                <w:i w:val="0"/>
                <w:iCs w:val="0"/>
                <w:smallCaps w:val="0"/>
                <w:color w:val="000000"/>
              </w:rPr>
            </w:pPr>
            <w:r>
              <w:rPr>
                <w:b w:val="0"/>
                <w:bCs w:val="0"/>
                <w:i w:val="0"/>
                <w:iCs w:val="0"/>
                <w:smallCaps w:val="0"/>
                <w:color w:val="000000"/>
              </w:rPr>
              <w:t>项目服务单位确认（同意验收结论/不同意验收结论）</w:t>
            </w:r>
          </w:p>
          <w:p w14:paraId="239BE389">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5E9A959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负责人签字：   </w:t>
            </w:r>
          </w:p>
        </w:tc>
      </w:tr>
      <w:tr w14:paraId="4206EA0B">
        <w:tblPrEx>
          <w:tblCellMar>
            <w:top w:w="15" w:type="dxa"/>
            <w:left w:w="15" w:type="dxa"/>
            <w:bottom w:w="15" w:type="dxa"/>
            <w:right w:w="15" w:type="dxa"/>
          </w:tblCellMar>
        </w:tblPrEx>
        <w:trPr>
          <w:gridAfter w:val="1"/>
          <w:wAfter w:w="41" w:type="dxa"/>
          <w:trHeight w:val="696" w:hRule="atLeast"/>
          <w:tblCellSpacing w:w="0" w:type="dxa"/>
          <w:jc w:val="center"/>
        </w:trPr>
        <w:tc>
          <w:tcPr>
            <w:tcW w:w="3566" w:type="dxa"/>
            <w:gridSpan w:val="6"/>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0548D93">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第三方服务机构确认</w:t>
            </w:r>
          </w:p>
        </w:tc>
        <w:tc>
          <w:tcPr>
            <w:tcW w:w="5016" w:type="dxa"/>
            <w:gridSpan w:val="10"/>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85608E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采购人确认意见</w:t>
            </w:r>
          </w:p>
        </w:tc>
      </w:tr>
      <w:tr w14:paraId="724C2920">
        <w:tblPrEx>
          <w:tblCellMar>
            <w:top w:w="15" w:type="dxa"/>
            <w:left w:w="15" w:type="dxa"/>
            <w:bottom w:w="15" w:type="dxa"/>
            <w:right w:w="15" w:type="dxa"/>
          </w:tblCellMar>
        </w:tblPrEx>
        <w:trPr>
          <w:gridAfter w:val="1"/>
          <w:wAfter w:w="41" w:type="dxa"/>
          <w:trHeight w:val="1170" w:hRule="atLeast"/>
          <w:tblCellSpacing w:w="0" w:type="dxa"/>
          <w:jc w:val="center"/>
        </w:trPr>
        <w:tc>
          <w:tcPr>
            <w:tcW w:w="3566" w:type="dxa"/>
            <w:gridSpan w:val="6"/>
            <w:tcBorders>
              <w:left w:val="single" w:color="000000" w:sz="8" w:space="0"/>
              <w:bottom w:val="single" w:color="000000" w:sz="8" w:space="0"/>
              <w:right w:val="single" w:color="000000" w:sz="8" w:space="0"/>
            </w:tcBorders>
            <w:tcMar>
              <w:top w:w="0" w:type="dxa"/>
              <w:left w:w="118" w:type="dxa"/>
              <w:bottom w:w="0" w:type="dxa"/>
              <w:right w:w="118" w:type="dxa"/>
            </w:tcMar>
            <w:vAlign w:val="top"/>
          </w:tcPr>
          <w:p w14:paraId="50D3F113">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6B604AC1">
            <w:pPr>
              <w:pStyle w:val="78"/>
              <w:spacing w:before="0" w:after="0" w:line="280" w:lineRule="atLeast"/>
              <w:ind w:left="0" w:right="0" w:firstLine="120"/>
              <w:jc w:val="center"/>
              <w:rPr>
                <w:b w:val="0"/>
                <w:bCs w:val="0"/>
                <w:i w:val="0"/>
                <w:iCs w:val="0"/>
                <w:smallCaps w:val="0"/>
                <w:color w:val="000000"/>
              </w:rPr>
            </w:pPr>
            <w:r>
              <w:rPr>
                <w:b w:val="0"/>
                <w:bCs w:val="0"/>
                <w:i w:val="0"/>
                <w:iCs w:val="0"/>
                <w:smallCaps w:val="0"/>
                <w:color w:val="000000"/>
              </w:rPr>
              <w:t> </w:t>
            </w:r>
          </w:p>
          <w:p w14:paraId="20F9E2EA">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4B63C6E7">
            <w:pPr>
              <w:pStyle w:val="78"/>
              <w:spacing w:before="0" w:after="0" w:line="280" w:lineRule="atLeast"/>
              <w:ind w:left="0" w:right="0"/>
              <w:rPr>
                <w:b w:val="0"/>
                <w:bCs w:val="0"/>
                <w:i w:val="0"/>
                <w:iCs w:val="0"/>
                <w:smallCaps w:val="0"/>
                <w:color w:val="000000"/>
              </w:rPr>
            </w:pPr>
            <w:r>
              <w:rPr>
                <w:b w:val="0"/>
                <w:bCs w:val="0"/>
                <w:i w:val="0"/>
                <w:iCs w:val="0"/>
                <w:smallCaps w:val="0"/>
                <w:color w:val="000000"/>
              </w:rPr>
              <w:t>负责人签字：   </w:t>
            </w:r>
          </w:p>
        </w:tc>
        <w:tc>
          <w:tcPr>
            <w:tcW w:w="5016" w:type="dxa"/>
            <w:gridSpan w:val="10"/>
            <w:tcBorders>
              <w:bottom w:val="single" w:color="000000" w:sz="8" w:space="0"/>
              <w:right w:val="single" w:color="000000" w:sz="8" w:space="0"/>
            </w:tcBorders>
            <w:tcMar>
              <w:top w:w="0" w:type="dxa"/>
              <w:left w:w="108" w:type="dxa"/>
              <w:bottom w:w="0" w:type="dxa"/>
              <w:right w:w="118" w:type="dxa"/>
            </w:tcMar>
            <w:vAlign w:val="top"/>
          </w:tcPr>
          <w:p w14:paraId="5ED858DE">
            <w:pPr>
              <w:pStyle w:val="78"/>
              <w:spacing w:before="0" w:after="0" w:line="280" w:lineRule="atLeast"/>
              <w:ind w:left="0" w:right="0" w:firstLine="120"/>
              <w:rPr>
                <w:b w:val="0"/>
                <w:bCs w:val="0"/>
                <w:i w:val="0"/>
                <w:iCs w:val="0"/>
                <w:smallCaps w:val="0"/>
                <w:color w:val="000000"/>
              </w:rPr>
            </w:pPr>
            <w:r>
              <w:rPr>
                <w:b w:val="0"/>
                <w:bCs w:val="0"/>
                <w:i w:val="0"/>
                <w:iCs w:val="0"/>
                <w:smallCaps w:val="0"/>
                <w:color w:val="000000"/>
              </w:rPr>
              <w:t>                                                     </w:t>
            </w:r>
          </w:p>
          <w:p w14:paraId="37EEBFAE">
            <w:pPr>
              <w:pStyle w:val="78"/>
              <w:spacing w:before="0" w:after="0" w:line="280" w:lineRule="atLeast"/>
              <w:ind w:left="0" w:right="0" w:firstLine="120"/>
              <w:rPr>
                <w:b w:val="0"/>
                <w:bCs w:val="0"/>
                <w:i w:val="0"/>
                <w:iCs w:val="0"/>
                <w:smallCaps w:val="0"/>
                <w:color w:val="000000"/>
              </w:rPr>
            </w:pPr>
            <w:r>
              <w:rPr>
                <w:b w:val="0"/>
                <w:bCs w:val="0"/>
                <w:i w:val="0"/>
                <w:iCs w:val="0"/>
                <w:smallCaps w:val="0"/>
                <w:color w:val="000000"/>
              </w:rPr>
              <w:t> </w:t>
            </w:r>
          </w:p>
          <w:p w14:paraId="2804818E">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4E619195">
            <w:pPr>
              <w:pStyle w:val="78"/>
              <w:spacing w:before="0" w:after="0" w:line="280" w:lineRule="atLeast"/>
              <w:ind w:left="0" w:right="0"/>
              <w:rPr>
                <w:b w:val="0"/>
                <w:bCs w:val="0"/>
                <w:i w:val="0"/>
                <w:iCs w:val="0"/>
                <w:smallCaps w:val="0"/>
                <w:color w:val="000000"/>
              </w:rPr>
            </w:pPr>
            <w:r>
              <w:rPr>
                <w:b w:val="0"/>
                <w:bCs w:val="0"/>
                <w:i w:val="0"/>
                <w:iCs w:val="0"/>
                <w:smallCaps w:val="0"/>
                <w:color w:val="000000"/>
              </w:rPr>
              <w:t>负责人签字：            </w:t>
            </w:r>
          </w:p>
        </w:tc>
      </w:tr>
    </w:tbl>
    <w:p w14:paraId="5BF0D509">
      <w:pPr>
        <w:pStyle w:val="78"/>
        <w:spacing w:before="0" w:after="0" w:line="360" w:lineRule="auto"/>
        <w:ind w:left="0" w:right="0"/>
        <w:jc w:val="center"/>
        <w:rPr>
          <w:rFonts w:ascii="宋体" w:hAnsi="宋体" w:eastAsia="宋体" w:cs="宋体"/>
          <w:sz w:val="44"/>
          <w:szCs w:val="44"/>
        </w:rPr>
      </w:pPr>
    </w:p>
    <w:p w14:paraId="21789B7D">
      <w:pPr>
        <w:pStyle w:val="78"/>
        <w:spacing w:before="0" w:after="0" w:line="360" w:lineRule="auto"/>
        <w:ind w:left="0" w:right="0"/>
        <w:jc w:val="center"/>
        <w:rPr>
          <w:rFonts w:ascii="宋体" w:hAnsi="宋体" w:eastAsia="宋体" w:cs="宋体"/>
          <w:sz w:val="44"/>
          <w:szCs w:val="44"/>
        </w:rPr>
      </w:pPr>
    </w:p>
    <w:p w14:paraId="5EBADFA5">
      <w:pPr>
        <w:pStyle w:val="78"/>
        <w:spacing w:before="0" w:after="0" w:line="360" w:lineRule="auto"/>
        <w:ind w:left="0" w:right="0"/>
        <w:jc w:val="center"/>
        <w:rPr>
          <w:rFonts w:ascii="宋体" w:hAnsi="宋体" w:eastAsia="宋体" w:cs="宋体"/>
          <w:sz w:val="44"/>
          <w:szCs w:val="44"/>
        </w:rPr>
      </w:pPr>
    </w:p>
    <w:p w14:paraId="53F0FC77">
      <w:pPr>
        <w:pStyle w:val="78"/>
        <w:spacing w:before="0" w:after="0" w:line="360" w:lineRule="auto"/>
        <w:ind w:left="0" w:right="0"/>
        <w:jc w:val="center"/>
        <w:rPr>
          <w:rFonts w:ascii="宋体" w:hAnsi="宋体" w:eastAsia="宋体" w:cs="宋体"/>
          <w:sz w:val="44"/>
          <w:szCs w:val="44"/>
        </w:rPr>
      </w:pPr>
    </w:p>
    <w:p w14:paraId="2D5A1294">
      <w:pPr>
        <w:pStyle w:val="78"/>
        <w:spacing w:before="0" w:after="0" w:line="360" w:lineRule="auto"/>
        <w:ind w:left="0" w:right="0"/>
        <w:jc w:val="center"/>
        <w:rPr>
          <w:rFonts w:ascii="宋体" w:hAnsi="宋体" w:eastAsia="宋体" w:cs="宋体"/>
          <w:sz w:val="44"/>
          <w:szCs w:val="44"/>
        </w:rPr>
      </w:pPr>
    </w:p>
    <w:p w14:paraId="045639E2">
      <w:pPr>
        <w:pStyle w:val="78"/>
        <w:spacing w:before="0" w:after="0" w:line="360" w:lineRule="auto"/>
        <w:ind w:left="0" w:right="0"/>
        <w:jc w:val="center"/>
        <w:rPr>
          <w:rFonts w:ascii="宋体" w:hAnsi="宋体" w:eastAsia="宋体" w:cs="宋体"/>
          <w:sz w:val="44"/>
          <w:szCs w:val="44"/>
        </w:rPr>
      </w:pPr>
    </w:p>
    <w:p w14:paraId="4A88A938">
      <w:pPr>
        <w:pStyle w:val="78"/>
        <w:spacing w:before="0" w:after="0" w:line="360" w:lineRule="auto"/>
        <w:ind w:left="0" w:right="0"/>
        <w:jc w:val="center"/>
        <w:rPr>
          <w:rFonts w:ascii="宋体" w:hAnsi="宋体" w:eastAsia="宋体" w:cs="宋体"/>
          <w:sz w:val="44"/>
          <w:szCs w:val="44"/>
        </w:rPr>
      </w:pPr>
    </w:p>
    <w:p w14:paraId="7BAFD84B">
      <w:pPr>
        <w:pStyle w:val="78"/>
        <w:spacing w:before="0" w:after="0" w:line="360" w:lineRule="auto"/>
        <w:ind w:left="0" w:right="0"/>
        <w:jc w:val="both"/>
        <w:rPr>
          <w:rFonts w:ascii="宋体" w:hAnsi="宋体" w:eastAsia="宋体" w:cs="宋体"/>
          <w:sz w:val="44"/>
          <w:szCs w:val="44"/>
        </w:rPr>
      </w:pPr>
    </w:p>
    <w:p w14:paraId="65F42EF6">
      <w:pPr>
        <w:pStyle w:val="78"/>
        <w:spacing w:before="0" w:after="0" w:line="360" w:lineRule="auto"/>
        <w:ind w:left="0" w:right="0"/>
        <w:jc w:val="center"/>
      </w:pPr>
      <w:r>
        <w:rPr>
          <w:rFonts w:ascii="宋体" w:hAnsi="宋体" w:eastAsia="宋体" w:cs="宋体"/>
          <w:sz w:val="44"/>
          <w:szCs w:val="44"/>
        </w:rPr>
        <w:t>履约验收意见报告（服务类）</w:t>
      </w:r>
    </w:p>
    <w:tbl>
      <w:tblPr>
        <w:tblStyle w:val="79"/>
        <w:tblW w:w="8582" w:type="dxa"/>
        <w:jc w:val="center"/>
        <w:tblCellSpacing w:w="0" w:type="dxa"/>
        <w:tblLayout w:type="fixed"/>
        <w:tblCellMar>
          <w:top w:w="15" w:type="dxa"/>
          <w:left w:w="15" w:type="dxa"/>
          <w:bottom w:w="15" w:type="dxa"/>
          <w:right w:w="15" w:type="dxa"/>
        </w:tblCellMar>
      </w:tblPr>
      <w:tblGrid>
        <w:gridCol w:w="913"/>
        <w:gridCol w:w="1079"/>
        <w:gridCol w:w="1085"/>
        <w:gridCol w:w="1059"/>
        <w:gridCol w:w="104"/>
        <w:gridCol w:w="827"/>
        <w:gridCol w:w="414"/>
        <w:gridCol w:w="357"/>
        <w:gridCol w:w="770"/>
        <w:gridCol w:w="156"/>
        <w:gridCol w:w="442"/>
        <w:gridCol w:w="570"/>
        <w:gridCol w:w="806"/>
      </w:tblGrid>
      <w:tr w14:paraId="3DF6F285">
        <w:tblPrEx>
          <w:tblCellMar>
            <w:top w:w="15" w:type="dxa"/>
            <w:left w:w="15" w:type="dxa"/>
            <w:bottom w:w="15" w:type="dxa"/>
            <w:right w:w="15" w:type="dxa"/>
          </w:tblCellMar>
        </w:tblPrEx>
        <w:trPr>
          <w:trHeight w:val="505" w:hRule="atLeast"/>
          <w:tblCellSpacing w:w="0" w:type="dxa"/>
          <w:jc w:val="center"/>
        </w:trPr>
        <w:tc>
          <w:tcPr>
            <w:tcW w:w="913"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28B4F7C0">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采购人</w:t>
            </w:r>
          </w:p>
        </w:tc>
        <w:tc>
          <w:tcPr>
            <w:tcW w:w="2164"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F0C2C8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05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B21C3B1">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采购项目名称</w:t>
            </w:r>
          </w:p>
        </w:tc>
        <w:tc>
          <w:tcPr>
            <w:tcW w:w="1702" w:type="dxa"/>
            <w:gridSpan w:val="4"/>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ADA9AD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368" w:type="dxa"/>
            <w:gridSpan w:val="3"/>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584660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合同名称</w:t>
            </w:r>
          </w:p>
        </w:tc>
        <w:tc>
          <w:tcPr>
            <w:tcW w:w="1376"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470A62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14400A6F">
        <w:tblPrEx>
          <w:tblCellMar>
            <w:top w:w="15" w:type="dxa"/>
            <w:left w:w="15" w:type="dxa"/>
            <w:bottom w:w="15" w:type="dxa"/>
            <w:right w:w="15" w:type="dxa"/>
          </w:tblCellMar>
        </w:tblPrEx>
        <w:trPr>
          <w:trHeight w:val="500"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015964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项目服务单位</w:t>
            </w:r>
          </w:p>
        </w:tc>
        <w:tc>
          <w:tcPr>
            <w:tcW w:w="2164" w:type="dxa"/>
            <w:gridSpan w:val="2"/>
            <w:tcBorders>
              <w:bottom w:val="single" w:color="000000" w:sz="8" w:space="0"/>
              <w:right w:val="single" w:color="000000" w:sz="8" w:space="0"/>
            </w:tcBorders>
            <w:tcMar>
              <w:top w:w="0" w:type="dxa"/>
              <w:left w:w="108" w:type="dxa"/>
              <w:bottom w:w="0" w:type="dxa"/>
              <w:right w:w="118" w:type="dxa"/>
            </w:tcMar>
            <w:vAlign w:val="center"/>
          </w:tcPr>
          <w:p w14:paraId="30507EA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059" w:type="dxa"/>
            <w:tcBorders>
              <w:bottom w:val="single" w:color="000000" w:sz="8" w:space="0"/>
              <w:right w:val="single" w:color="000000" w:sz="8" w:space="0"/>
            </w:tcBorders>
            <w:tcMar>
              <w:top w:w="0" w:type="dxa"/>
              <w:left w:w="108" w:type="dxa"/>
              <w:bottom w:w="0" w:type="dxa"/>
              <w:right w:w="118" w:type="dxa"/>
            </w:tcMar>
            <w:vAlign w:val="center"/>
          </w:tcPr>
          <w:p w14:paraId="4C87E76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合同编号</w:t>
            </w:r>
          </w:p>
        </w:tc>
        <w:tc>
          <w:tcPr>
            <w:tcW w:w="1702" w:type="dxa"/>
            <w:gridSpan w:val="4"/>
            <w:tcBorders>
              <w:bottom w:val="single" w:color="000000" w:sz="8" w:space="0"/>
              <w:right w:val="single" w:color="000000" w:sz="8" w:space="0"/>
            </w:tcBorders>
            <w:tcMar>
              <w:top w:w="0" w:type="dxa"/>
              <w:left w:w="108" w:type="dxa"/>
              <w:bottom w:w="0" w:type="dxa"/>
              <w:right w:w="118" w:type="dxa"/>
            </w:tcMar>
            <w:vAlign w:val="center"/>
          </w:tcPr>
          <w:p w14:paraId="6DAFF11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368" w:type="dxa"/>
            <w:gridSpan w:val="3"/>
            <w:tcBorders>
              <w:bottom w:val="single" w:color="000000" w:sz="8" w:space="0"/>
              <w:right w:val="single" w:color="000000" w:sz="8" w:space="0"/>
            </w:tcBorders>
            <w:tcMar>
              <w:top w:w="0" w:type="dxa"/>
              <w:left w:w="108" w:type="dxa"/>
              <w:bottom w:w="0" w:type="dxa"/>
              <w:right w:w="118" w:type="dxa"/>
            </w:tcMar>
            <w:vAlign w:val="center"/>
          </w:tcPr>
          <w:p w14:paraId="28A68DE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合同金额</w:t>
            </w:r>
          </w:p>
        </w:tc>
        <w:tc>
          <w:tcPr>
            <w:tcW w:w="1376" w:type="dxa"/>
            <w:gridSpan w:val="2"/>
            <w:tcBorders>
              <w:bottom w:val="single" w:color="000000" w:sz="8" w:space="0"/>
              <w:right w:val="single" w:color="000000" w:sz="8" w:space="0"/>
            </w:tcBorders>
            <w:tcMar>
              <w:top w:w="0" w:type="dxa"/>
              <w:left w:w="108" w:type="dxa"/>
              <w:bottom w:w="0" w:type="dxa"/>
              <w:right w:w="118" w:type="dxa"/>
            </w:tcMar>
            <w:vAlign w:val="center"/>
          </w:tcPr>
          <w:p w14:paraId="6CC59B0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5EAA4993">
        <w:tblPrEx>
          <w:tblCellMar>
            <w:top w:w="15" w:type="dxa"/>
            <w:left w:w="15" w:type="dxa"/>
            <w:bottom w:w="15" w:type="dxa"/>
            <w:right w:w="15" w:type="dxa"/>
          </w:tblCellMar>
        </w:tblPrEx>
        <w:trPr>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0CA892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验收时间</w:t>
            </w:r>
          </w:p>
        </w:tc>
        <w:tc>
          <w:tcPr>
            <w:tcW w:w="2164" w:type="dxa"/>
            <w:gridSpan w:val="2"/>
            <w:tcBorders>
              <w:bottom w:val="single" w:color="000000" w:sz="8" w:space="0"/>
              <w:right w:val="single" w:color="000000" w:sz="8" w:space="0"/>
            </w:tcBorders>
            <w:tcMar>
              <w:top w:w="0" w:type="dxa"/>
              <w:left w:w="108" w:type="dxa"/>
              <w:bottom w:w="0" w:type="dxa"/>
              <w:right w:w="118" w:type="dxa"/>
            </w:tcMar>
            <w:vAlign w:val="center"/>
          </w:tcPr>
          <w:p w14:paraId="14C485FA">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059" w:type="dxa"/>
            <w:tcBorders>
              <w:bottom w:val="single" w:color="000000" w:sz="8" w:space="0"/>
              <w:right w:val="single" w:color="000000" w:sz="8" w:space="0"/>
            </w:tcBorders>
            <w:tcMar>
              <w:top w:w="0" w:type="dxa"/>
              <w:left w:w="108" w:type="dxa"/>
              <w:bottom w:w="0" w:type="dxa"/>
              <w:right w:w="118" w:type="dxa"/>
            </w:tcMar>
            <w:vAlign w:val="center"/>
          </w:tcPr>
          <w:p w14:paraId="0366E1C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验收地点</w:t>
            </w:r>
          </w:p>
        </w:tc>
        <w:tc>
          <w:tcPr>
            <w:tcW w:w="1702" w:type="dxa"/>
            <w:gridSpan w:val="4"/>
            <w:tcBorders>
              <w:bottom w:val="single" w:color="000000" w:sz="8" w:space="0"/>
              <w:right w:val="single" w:color="000000" w:sz="8" w:space="0"/>
            </w:tcBorders>
            <w:tcMar>
              <w:top w:w="0" w:type="dxa"/>
              <w:left w:w="108" w:type="dxa"/>
              <w:bottom w:w="0" w:type="dxa"/>
              <w:right w:w="118" w:type="dxa"/>
            </w:tcMar>
            <w:vAlign w:val="center"/>
          </w:tcPr>
          <w:p w14:paraId="54B7520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368" w:type="dxa"/>
            <w:gridSpan w:val="3"/>
            <w:tcBorders>
              <w:bottom w:val="single" w:color="000000" w:sz="8" w:space="0"/>
              <w:right w:val="single" w:color="000000" w:sz="8" w:space="0"/>
            </w:tcBorders>
            <w:tcMar>
              <w:top w:w="0" w:type="dxa"/>
              <w:left w:w="108" w:type="dxa"/>
              <w:bottom w:w="0" w:type="dxa"/>
              <w:right w:w="118" w:type="dxa"/>
            </w:tcMar>
            <w:vAlign w:val="center"/>
          </w:tcPr>
          <w:p w14:paraId="4916E16A">
            <w:pPr>
              <w:pStyle w:val="78"/>
              <w:spacing w:before="0" w:after="0" w:line="280" w:lineRule="atLeast"/>
              <w:ind w:left="432" w:right="0" w:hanging="432"/>
              <w:jc w:val="center"/>
              <w:rPr>
                <w:b w:val="0"/>
                <w:bCs w:val="0"/>
                <w:i w:val="0"/>
                <w:iCs w:val="0"/>
                <w:smallCaps w:val="0"/>
                <w:color w:val="000000"/>
              </w:rPr>
            </w:pPr>
            <w:r>
              <w:rPr>
                <w:b w:val="0"/>
                <w:bCs w:val="0"/>
                <w:i w:val="0"/>
                <w:iCs w:val="0"/>
                <w:smallCaps w:val="0"/>
                <w:color w:val="000000"/>
              </w:rPr>
              <w:t>验收组织形式</w:t>
            </w:r>
          </w:p>
        </w:tc>
        <w:tc>
          <w:tcPr>
            <w:tcW w:w="1376" w:type="dxa"/>
            <w:gridSpan w:val="2"/>
            <w:tcBorders>
              <w:bottom w:val="single" w:color="000000" w:sz="8" w:space="0"/>
              <w:right w:val="single" w:color="000000" w:sz="8" w:space="0"/>
            </w:tcBorders>
            <w:tcMar>
              <w:top w:w="0" w:type="dxa"/>
              <w:left w:w="108" w:type="dxa"/>
              <w:bottom w:w="0" w:type="dxa"/>
              <w:right w:w="118" w:type="dxa"/>
            </w:tcMar>
            <w:vAlign w:val="center"/>
          </w:tcPr>
          <w:p w14:paraId="0FE96FC5">
            <w:pPr>
              <w:pStyle w:val="78"/>
              <w:spacing w:before="0" w:after="0"/>
              <w:ind w:left="0" w:right="0"/>
              <w:jc w:val="both"/>
              <w:rPr>
                <w:b w:val="0"/>
                <w:bCs w:val="0"/>
                <w:i w:val="0"/>
                <w:iCs w:val="0"/>
                <w:smallCaps w:val="0"/>
                <w:color w:val="000000"/>
              </w:rPr>
            </w:pPr>
            <w:r>
              <w:rPr>
                <w:rFonts w:ascii="仿宋_GB2312" w:hAnsi="仿宋_GB2312" w:eastAsia="仿宋_GB2312" w:cs="仿宋_GB2312"/>
                <w:b w:val="0"/>
                <w:bCs w:val="0"/>
                <w:i w:val="0"/>
                <w:iCs w:val="0"/>
                <w:smallCaps w:val="0"/>
                <w:color w:val="000000"/>
              </w:rPr>
              <w:t>    □自行组织</w:t>
            </w:r>
          </w:p>
          <w:p w14:paraId="34ACB90A">
            <w:pPr>
              <w:pStyle w:val="78"/>
              <w:spacing w:before="0" w:after="0" w:line="280" w:lineRule="atLeast"/>
              <w:ind w:left="0" w:right="0"/>
              <w:jc w:val="both"/>
              <w:rPr>
                <w:b w:val="0"/>
                <w:bCs w:val="0"/>
                <w:i w:val="0"/>
                <w:iCs w:val="0"/>
                <w:smallCaps w:val="0"/>
                <w:color w:val="000000"/>
              </w:rPr>
            </w:pPr>
            <w:r>
              <w:rPr>
                <w:rFonts w:ascii="仿宋_GB2312" w:hAnsi="仿宋_GB2312" w:eastAsia="仿宋_GB2312" w:cs="仿宋_GB2312"/>
                <w:b w:val="0"/>
                <w:bCs w:val="0"/>
                <w:i w:val="0"/>
                <w:iCs w:val="0"/>
                <w:smallCaps w:val="0"/>
                <w:color w:val="000000"/>
              </w:rPr>
              <w:t>    □委托第三方</w:t>
            </w:r>
          </w:p>
        </w:tc>
      </w:tr>
      <w:tr w14:paraId="47EBD123">
        <w:tblPrEx>
          <w:tblCellMar>
            <w:top w:w="15" w:type="dxa"/>
            <w:left w:w="15" w:type="dxa"/>
            <w:bottom w:w="15" w:type="dxa"/>
            <w:right w:w="15" w:type="dxa"/>
          </w:tblCellMar>
        </w:tblPrEx>
        <w:trPr>
          <w:trHeight w:val="500"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7D29993">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验收方式</w:t>
            </w:r>
          </w:p>
        </w:tc>
        <w:tc>
          <w:tcPr>
            <w:tcW w:w="7669" w:type="dxa"/>
            <w:gridSpan w:val="12"/>
            <w:tcBorders>
              <w:bottom w:val="single" w:color="000000" w:sz="8" w:space="0"/>
              <w:right w:val="single" w:color="000000" w:sz="8" w:space="0"/>
            </w:tcBorders>
            <w:tcMar>
              <w:top w:w="0" w:type="dxa"/>
              <w:left w:w="108" w:type="dxa"/>
              <w:bottom w:w="0" w:type="dxa"/>
              <w:right w:w="118" w:type="dxa"/>
            </w:tcMar>
            <w:vAlign w:val="center"/>
          </w:tcPr>
          <w:p w14:paraId="6328B86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□一次性验收   □分节点验收  □分期验收（共分   期，此为第   期验收）</w:t>
            </w:r>
          </w:p>
        </w:tc>
      </w:tr>
      <w:tr w14:paraId="18B44257">
        <w:tblPrEx>
          <w:tblCellMar>
            <w:top w:w="15" w:type="dxa"/>
            <w:left w:w="15" w:type="dxa"/>
            <w:bottom w:w="15" w:type="dxa"/>
            <w:right w:w="15" w:type="dxa"/>
          </w:tblCellMar>
        </w:tblPrEx>
        <w:trPr>
          <w:trHeight w:val="500" w:hRule="atLeast"/>
          <w:tblCellSpacing w:w="0" w:type="dxa"/>
          <w:jc w:val="center"/>
        </w:trPr>
        <w:tc>
          <w:tcPr>
            <w:tcW w:w="8582" w:type="dxa"/>
            <w:gridSpan w:val="13"/>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5EFA8A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验收小组成员情况</w:t>
            </w:r>
          </w:p>
        </w:tc>
      </w:tr>
      <w:tr w14:paraId="00DE3B82">
        <w:tblPrEx>
          <w:tblCellMar>
            <w:top w:w="15" w:type="dxa"/>
            <w:left w:w="15" w:type="dxa"/>
            <w:bottom w:w="15" w:type="dxa"/>
            <w:right w:w="15" w:type="dxa"/>
          </w:tblCellMar>
        </w:tblPrEx>
        <w:trPr>
          <w:trHeight w:val="500"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9794E9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姓名</w:t>
            </w:r>
          </w:p>
        </w:tc>
        <w:tc>
          <w:tcPr>
            <w:tcW w:w="2164"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58F53F3">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工作单位</w:t>
            </w:r>
          </w:p>
        </w:tc>
        <w:tc>
          <w:tcPr>
            <w:tcW w:w="1990" w:type="dxa"/>
            <w:gridSpan w:val="3"/>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669032A">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职务</w:t>
            </w:r>
            <w:r>
              <w:rPr>
                <w:rFonts w:ascii="宋体" w:hAnsi="宋体" w:eastAsia="宋体" w:cs="宋体"/>
                <w:b w:val="0"/>
                <w:bCs w:val="0"/>
                <w:i w:val="0"/>
                <w:iCs w:val="0"/>
                <w:smallCaps w:val="0"/>
                <w:color w:val="000000"/>
              </w:rPr>
              <w:t>/</w:t>
            </w:r>
            <w:r>
              <w:rPr>
                <w:b w:val="0"/>
                <w:bCs w:val="0"/>
                <w:i w:val="0"/>
                <w:iCs w:val="0"/>
                <w:smallCaps w:val="0"/>
                <w:color w:val="000000"/>
              </w:rPr>
              <w:t>职称</w:t>
            </w:r>
          </w:p>
        </w:tc>
        <w:tc>
          <w:tcPr>
            <w:tcW w:w="1697" w:type="dxa"/>
            <w:gridSpan w:val="4"/>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A3DFAA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联系方式</w:t>
            </w:r>
          </w:p>
        </w:tc>
        <w:tc>
          <w:tcPr>
            <w:tcW w:w="1818" w:type="dxa"/>
            <w:gridSpan w:val="3"/>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358E88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备注（熟悉采购需求和技术要求的人员</w:t>
            </w:r>
            <w:r>
              <w:rPr>
                <w:rFonts w:ascii="宋体" w:hAnsi="宋体" w:eastAsia="宋体" w:cs="宋体"/>
                <w:b w:val="0"/>
                <w:bCs w:val="0"/>
                <w:i w:val="0"/>
                <w:iCs w:val="0"/>
                <w:smallCaps w:val="0"/>
                <w:color w:val="000000"/>
              </w:rPr>
              <w:t>/</w:t>
            </w:r>
            <w:r>
              <w:rPr>
                <w:b w:val="0"/>
                <w:bCs w:val="0"/>
                <w:i w:val="0"/>
                <w:iCs w:val="0"/>
                <w:smallCaps w:val="0"/>
                <w:color w:val="000000"/>
              </w:rPr>
              <w:t>实际使用人员</w:t>
            </w:r>
            <w:r>
              <w:rPr>
                <w:rFonts w:ascii="宋体" w:hAnsi="宋体" w:eastAsia="宋体" w:cs="宋体"/>
                <w:b w:val="0"/>
                <w:bCs w:val="0"/>
                <w:i w:val="0"/>
                <w:iCs w:val="0"/>
                <w:smallCaps w:val="0"/>
                <w:color w:val="000000"/>
              </w:rPr>
              <w:t>/</w:t>
            </w:r>
            <w:r>
              <w:rPr>
                <w:b w:val="0"/>
                <w:bCs w:val="0"/>
                <w:i w:val="0"/>
                <w:iCs w:val="0"/>
                <w:smallCaps w:val="0"/>
                <w:color w:val="000000"/>
              </w:rPr>
              <w:t>专业技术人员等）</w:t>
            </w:r>
          </w:p>
        </w:tc>
      </w:tr>
      <w:tr w14:paraId="19885B81">
        <w:tblPrEx>
          <w:tblCellMar>
            <w:top w:w="15" w:type="dxa"/>
            <w:left w:w="15" w:type="dxa"/>
            <w:bottom w:w="15" w:type="dxa"/>
            <w:right w:w="15" w:type="dxa"/>
          </w:tblCellMar>
        </w:tblPrEx>
        <w:trPr>
          <w:trHeight w:val="510"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25D559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2164" w:type="dxa"/>
            <w:gridSpan w:val="2"/>
            <w:tcBorders>
              <w:bottom w:val="single" w:color="000000" w:sz="8" w:space="0"/>
              <w:right w:val="single" w:color="000000" w:sz="8" w:space="0"/>
            </w:tcBorders>
            <w:tcMar>
              <w:top w:w="0" w:type="dxa"/>
              <w:left w:w="108" w:type="dxa"/>
              <w:bottom w:w="0" w:type="dxa"/>
              <w:right w:w="118" w:type="dxa"/>
            </w:tcMar>
            <w:vAlign w:val="center"/>
          </w:tcPr>
          <w:p w14:paraId="1F539F40">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990" w:type="dxa"/>
            <w:gridSpan w:val="3"/>
            <w:tcBorders>
              <w:bottom w:val="single" w:color="000000" w:sz="8" w:space="0"/>
              <w:right w:val="single" w:color="000000" w:sz="8" w:space="0"/>
            </w:tcBorders>
            <w:tcMar>
              <w:top w:w="0" w:type="dxa"/>
              <w:left w:w="108" w:type="dxa"/>
              <w:bottom w:w="0" w:type="dxa"/>
              <w:right w:w="118" w:type="dxa"/>
            </w:tcMar>
            <w:vAlign w:val="center"/>
          </w:tcPr>
          <w:p w14:paraId="41163DB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697" w:type="dxa"/>
            <w:gridSpan w:val="4"/>
            <w:tcBorders>
              <w:bottom w:val="single" w:color="000000" w:sz="8" w:space="0"/>
              <w:right w:val="single" w:color="000000" w:sz="8" w:space="0"/>
            </w:tcBorders>
            <w:tcMar>
              <w:top w:w="0" w:type="dxa"/>
              <w:left w:w="108" w:type="dxa"/>
              <w:bottom w:w="0" w:type="dxa"/>
              <w:right w:w="118" w:type="dxa"/>
            </w:tcMar>
            <w:vAlign w:val="center"/>
          </w:tcPr>
          <w:p w14:paraId="248BEA4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818" w:type="dxa"/>
            <w:gridSpan w:val="3"/>
            <w:tcBorders>
              <w:bottom w:val="single" w:color="000000" w:sz="8" w:space="0"/>
              <w:right w:val="single" w:color="000000" w:sz="8" w:space="0"/>
            </w:tcBorders>
            <w:tcMar>
              <w:top w:w="0" w:type="dxa"/>
              <w:left w:w="108" w:type="dxa"/>
              <w:bottom w:w="0" w:type="dxa"/>
              <w:right w:w="118" w:type="dxa"/>
            </w:tcMar>
            <w:vAlign w:val="center"/>
          </w:tcPr>
          <w:p w14:paraId="350ECE36">
            <w:pPr>
              <w:pStyle w:val="78"/>
              <w:spacing w:before="0" w:after="0" w:line="280" w:lineRule="atLeast"/>
              <w:ind w:left="0" w:right="0"/>
              <w:jc w:val="both"/>
              <w:rPr>
                <w:b w:val="0"/>
                <w:bCs w:val="0"/>
                <w:i w:val="0"/>
                <w:iCs w:val="0"/>
                <w:smallCaps w:val="0"/>
                <w:color w:val="000000"/>
              </w:rPr>
            </w:pPr>
            <w:r>
              <w:rPr>
                <w:b w:val="0"/>
                <w:bCs w:val="0"/>
                <w:i w:val="0"/>
                <w:iCs w:val="0"/>
                <w:smallCaps w:val="0"/>
                <w:color w:val="000000"/>
              </w:rPr>
              <w:t> </w:t>
            </w:r>
          </w:p>
        </w:tc>
      </w:tr>
      <w:tr w14:paraId="30DB28C4">
        <w:tblPrEx>
          <w:tblCellMar>
            <w:top w:w="15" w:type="dxa"/>
            <w:left w:w="15" w:type="dxa"/>
            <w:bottom w:w="15" w:type="dxa"/>
            <w:right w:w="15" w:type="dxa"/>
          </w:tblCellMar>
        </w:tblPrEx>
        <w:trPr>
          <w:trHeight w:val="500"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6CB464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2164" w:type="dxa"/>
            <w:gridSpan w:val="2"/>
            <w:tcBorders>
              <w:bottom w:val="single" w:color="000000" w:sz="8" w:space="0"/>
              <w:right w:val="single" w:color="000000" w:sz="8" w:space="0"/>
            </w:tcBorders>
            <w:tcMar>
              <w:top w:w="0" w:type="dxa"/>
              <w:left w:w="108" w:type="dxa"/>
              <w:bottom w:w="0" w:type="dxa"/>
              <w:right w:w="118" w:type="dxa"/>
            </w:tcMar>
            <w:vAlign w:val="center"/>
          </w:tcPr>
          <w:p w14:paraId="096FF09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990" w:type="dxa"/>
            <w:gridSpan w:val="3"/>
            <w:tcBorders>
              <w:bottom w:val="single" w:color="000000" w:sz="8" w:space="0"/>
              <w:right w:val="single" w:color="000000" w:sz="8" w:space="0"/>
            </w:tcBorders>
            <w:tcMar>
              <w:top w:w="0" w:type="dxa"/>
              <w:left w:w="108" w:type="dxa"/>
              <w:bottom w:w="0" w:type="dxa"/>
              <w:right w:w="118" w:type="dxa"/>
            </w:tcMar>
            <w:vAlign w:val="center"/>
          </w:tcPr>
          <w:p w14:paraId="737A07A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697" w:type="dxa"/>
            <w:gridSpan w:val="4"/>
            <w:tcBorders>
              <w:bottom w:val="single" w:color="000000" w:sz="8" w:space="0"/>
              <w:right w:val="single" w:color="000000" w:sz="8" w:space="0"/>
            </w:tcBorders>
            <w:tcMar>
              <w:top w:w="0" w:type="dxa"/>
              <w:left w:w="108" w:type="dxa"/>
              <w:bottom w:w="0" w:type="dxa"/>
              <w:right w:w="118" w:type="dxa"/>
            </w:tcMar>
            <w:vAlign w:val="center"/>
          </w:tcPr>
          <w:p w14:paraId="7E35D2E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818" w:type="dxa"/>
            <w:gridSpan w:val="3"/>
            <w:tcBorders>
              <w:bottom w:val="single" w:color="000000" w:sz="8" w:space="0"/>
              <w:right w:val="single" w:color="000000" w:sz="8" w:space="0"/>
            </w:tcBorders>
            <w:tcMar>
              <w:top w:w="0" w:type="dxa"/>
              <w:left w:w="108" w:type="dxa"/>
              <w:bottom w:w="0" w:type="dxa"/>
              <w:right w:w="118" w:type="dxa"/>
            </w:tcMar>
            <w:vAlign w:val="center"/>
          </w:tcPr>
          <w:p w14:paraId="0E0C76E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5A499E89">
        <w:tblPrEx>
          <w:tblCellMar>
            <w:top w:w="15" w:type="dxa"/>
            <w:left w:w="15" w:type="dxa"/>
            <w:bottom w:w="15" w:type="dxa"/>
            <w:right w:w="15" w:type="dxa"/>
          </w:tblCellMar>
        </w:tblPrEx>
        <w:trPr>
          <w:trHeight w:val="500"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F52D1B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2164" w:type="dxa"/>
            <w:gridSpan w:val="2"/>
            <w:tcBorders>
              <w:bottom w:val="single" w:color="000000" w:sz="8" w:space="0"/>
              <w:right w:val="single" w:color="000000" w:sz="8" w:space="0"/>
            </w:tcBorders>
            <w:tcMar>
              <w:top w:w="0" w:type="dxa"/>
              <w:left w:w="108" w:type="dxa"/>
              <w:bottom w:w="0" w:type="dxa"/>
              <w:right w:w="118" w:type="dxa"/>
            </w:tcMar>
            <w:vAlign w:val="center"/>
          </w:tcPr>
          <w:p w14:paraId="007F726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990" w:type="dxa"/>
            <w:gridSpan w:val="3"/>
            <w:tcBorders>
              <w:bottom w:val="single" w:color="000000" w:sz="8" w:space="0"/>
              <w:right w:val="single" w:color="000000" w:sz="8" w:space="0"/>
            </w:tcBorders>
            <w:tcMar>
              <w:top w:w="0" w:type="dxa"/>
              <w:left w:w="108" w:type="dxa"/>
              <w:bottom w:w="0" w:type="dxa"/>
              <w:right w:w="118" w:type="dxa"/>
            </w:tcMar>
            <w:vAlign w:val="center"/>
          </w:tcPr>
          <w:p w14:paraId="6A747C8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697" w:type="dxa"/>
            <w:gridSpan w:val="4"/>
            <w:tcBorders>
              <w:bottom w:val="single" w:color="000000" w:sz="8" w:space="0"/>
              <w:right w:val="single" w:color="000000" w:sz="8" w:space="0"/>
            </w:tcBorders>
            <w:tcMar>
              <w:top w:w="0" w:type="dxa"/>
              <w:left w:w="108" w:type="dxa"/>
              <w:bottom w:w="0" w:type="dxa"/>
              <w:right w:w="118" w:type="dxa"/>
            </w:tcMar>
            <w:vAlign w:val="center"/>
          </w:tcPr>
          <w:p w14:paraId="0D2990E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c>
          <w:tcPr>
            <w:tcW w:w="1818" w:type="dxa"/>
            <w:gridSpan w:val="3"/>
            <w:tcBorders>
              <w:bottom w:val="single" w:color="000000" w:sz="8" w:space="0"/>
              <w:right w:val="single" w:color="000000" w:sz="8" w:space="0"/>
            </w:tcBorders>
            <w:tcMar>
              <w:top w:w="0" w:type="dxa"/>
              <w:left w:w="108" w:type="dxa"/>
              <w:bottom w:w="0" w:type="dxa"/>
              <w:right w:w="118" w:type="dxa"/>
            </w:tcMar>
            <w:vAlign w:val="center"/>
          </w:tcPr>
          <w:p w14:paraId="158BAE0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41A14AEB">
        <w:tblPrEx>
          <w:tblCellMar>
            <w:top w:w="15" w:type="dxa"/>
            <w:left w:w="15" w:type="dxa"/>
            <w:bottom w:w="15" w:type="dxa"/>
            <w:right w:w="15" w:type="dxa"/>
          </w:tblCellMar>
        </w:tblPrEx>
        <w:trPr>
          <w:trHeight w:val="1108" w:hRule="atLeast"/>
          <w:tblCellSpacing w:w="0" w:type="dxa"/>
          <w:jc w:val="center"/>
        </w:trPr>
        <w:tc>
          <w:tcPr>
            <w:tcW w:w="913" w:type="dxa"/>
            <w:vMerge w:val="restart"/>
            <w:tcBorders>
              <w:left w:val="single" w:color="000000" w:sz="8" w:space="0"/>
              <w:bottom w:val="nil"/>
              <w:right w:val="single" w:color="000000" w:sz="8" w:space="0"/>
            </w:tcBorders>
            <w:tcMar>
              <w:top w:w="0" w:type="dxa"/>
              <w:left w:w="118" w:type="dxa"/>
              <w:bottom w:w="0" w:type="dxa"/>
              <w:right w:w="118" w:type="dxa"/>
            </w:tcMar>
            <w:vAlign w:val="center"/>
          </w:tcPr>
          <w:p w14:paraId="014EA37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验收内容</w:t>
            </w:r>
          </w:p>
          <w:p w14:paraId="5155D6D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和标准</w:t>
            </w:r>
          </w:p>
        </w:tc>
        <w:tc>
          <w:tcPr>
            <w:tcW w:w="1079" w:type="dxa"/>
            <w:tcBorders>
              <w:bottom w:val="single" w:color="000000" w:sz="8" w:space="0"/>
              <w:right w:val="single" w:color="000000" w:sz="8" w:space="0"/>
            </w:tcBorders>
            <w:tcMar>
              <w:top w:w="0" w:type="dxa"/>
              <w:left w:w="108" w:type="dxa"/>
              <w:bottom w:w="0" w:type="dxa"/>
              <w:right w:w="118" w:type="dxa"/>
            </w:tcMar>
            <w:vAlign w:val="center"/>
          </w:tcPr>
          <w:p w14:paraId="3649C96A">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服务质量</w:t>
            </w:r>
          </w:p>
        </w:tc>
        <w:tc>
          <w:tcPr>
            <w:tcW w:w="1085" w:type="dxa"/>
            <w:tcBorders>
              <w:bottom w:val="single" w:color="000000" w:sz="8" w:space="0"/>
              <w:right w:val="single" w:color="000000" w:sz="8" w:space="0"/>
            </w:tcBorders>
            <w:tcMar>
              <w:top w:w="0" w:type="dxa"/>
              <w:left w:w="108" w:type="dxa"/>
              <w:bottom w:w="0" w:type="dxa"/>
              <w:right w:w="118" w:type="dxa"/>
            </w:tcMar>
            <w:vAlign w:val="center"/>
          </w:tcPr>
          <w:p w14:paraId="4F2BFD0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服务进度</w:t>
            </w:r>
          </w:p>
        </w:tc>
        <w:tc>
          <w:tcPr>
            <w:tcW w:w="1163" w:type="dxa"/>
            <w:gridSpan w:val="2"/>
            <w:tcBorders>
              <w:bottom w:val="single" w:color="000000" w:sz="8" w:space="0"/>
              <w:right w:val="single" w:color="000000" w:sz="8" w:space="0"/>
            </w:tcBorders>
            <w:tcMar>
              <w:top w:w="0" w:type="dxa"/>
              <w:left w:w="108" w:type="dxa"/>
              <w:bottom w:w="0" w:type="dxa"/>
              <w:right w:w="118" w:type="dxa"/>
            </w:tcMar>
            <w:vAlign w:val="center"/>
          </w:tcPr>
          <w:p w14:paraId="60BB804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人员、设备</w:t>
            </w:r>
          </w:p>
          <w:p w14:paraId="51A1ECEA">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配备情况</w:t>
            </w:r>
          </w:p>
        </w:tc>
        <w:tc>
          <w:tcPr>
            <w:tcW w:w="1241" w:type="dxa"/>
            <w:gridSpan w:val="2"/>
            <w:tcBorders>
              <w:bottom w:val="single" w:color="000000" w:sz="8" w:space="0"/>
              <w:right w:val="single" w:color="000000" w:sz="8" w:space="0"/>
            </w:tcBorders>
            <w:tcMar>
              <w:top w:w="0" w:type="dxa"/>
              <w:left w:w="108" w:type="dxa"/>
              <w:bottom w:w="0" w:type="dxa"/>
              <w:right w:w="118" w:type="dxa"/>
            </w:tcMar>
            <w:vAlign w:val="center"/>
          </w:tcPr>
          <w:p w14:paraId="320F8BB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安全要求</w:t>
            </w:r>
          </w:p>
        </w:tc>
        <w:tc>
          <w:tcPr>
            <w:tcW w:w="1127" w:type="dxa"/>
            <w:gridSpan w:val="2"/>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0A4E41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服务承诺实现</w:t>
            </w:r>
          </w:p>
        </w:tc>
        <w:tc>
          <w:tcPr>
            <w:tcW w:w="1168" w:type="dxa"/>
            <w:gridSpan w:val="3"/>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3910AB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合同履约时间、</w:t>
            </w:r>
          </w:p>
          <w:p w14:paraId="71C8420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地点、方式</w:t>
            </w:r>
          </w:p>
        </w:tc>
        <w:tc>
          <w:tcPr>
            <w:tcW w:w="80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21FDB3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其他验收内容和标准</w:t>
            </w:r>
          </w:p>
        </w:tc>
      </w:tr>
      <w:tr w14:paraId="4BDD6895">
        <w:tblPrEx>
          <w:tblCellMar>
            <w:top w:w="15" w:type="dxa"/>
            <w:left w:w="15" w:type="dxa"/>
            <w:bottom w:w="15" w:type="dxa"/>
            <w:right w:w="15" w:type="dxa"/>
          </w:tblCellMar>
        </w:tblPrEx>
        <w:trPr>
          <w:trHeight w:val="993" w:hRule="atLeast"/>
          <w:tblCellSpacing w:w="0" w:type="dxa"/>
          <w:jc w:val="center"/>
        </w:trPr>
        <w:tc>
          <w:tcPr>
            <w:tcW w:w="913" w:type="dxa"/>
            <w:vMerge w:val="continue"/>
            <w:tcBorders>
              <w:left w:val="single" w:color="000000" w:sz="8" w:space="0"/>
              <w:bottom w:val="single" w:color="000000" w:sz="8" w:space="0"/>
              <w:right w:val="single" w:color="000000" w:sz="8" w:space="0"/>
            </w:tcBorders>
            <w:vAlign w:val="center"/>
          </w:tcPr>
          <w:p w14:paraId="6E2871AB">
            <w:pPr>
              <w:rPr>
                <w:b w:val="0"/>
                <w:bCs w:val="0"/>
                <w:i w:val="0"/>
                <w:iCs w:val="0"/>
                <w:smallCaps w:val="0"/>
                <w:color w:val="000000"/>
              </w:rPr>
            </w:pPr>
          </w:p>
        </w:tc>
        <w:tc>
          <w:tcPr>
            <w:tcW w:w="1079" w:type="dxa"/>
            <w:tcBorders>
              <w:bottom w:val="single" w:color="000000" w:sz="8" w:space="0"/>
              <w:right w:val="single" w:color="000000" w:sz="8" w:space="0"/>
            </w:tcBorders>
            <w:tcMar>
              <w:top w:w="0" w:type="dxa"/>
              <w:left w:w="108" w:type="dxa"/>
              <w:bottom w:w="0" w:type="dxa"/>
              <w:right w:w="118" w:type="dxa"/>
            </w:tcMar>
            <w:vAlign w:val="center"/>
          </w:tcPr>
          <w:p w14:paraId="534E70F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1DBFD0D0">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1085" w:type="dxa"/>
            <w:tcBorders>
              <w:bottom w:val="single" w:color="000000" w:sz="8" w:space="0"/>
              <w:right w:val="single" w:color="000000" w:sz="8" w:space="0"/>
            </w:tcBorders>
            <w:tcMar>
              <w:top w:w="0" w:type="dxa"/>
              <w:left w:w="108" w:type="dxa"/>
              <w:bottom w:w="0" w:type="dxa"/>
              <w:right w:w="118" w:type="dxa"/>
            </w:tcMar>
            <w:vAlign w:val="center"/>
          </w:tcPr>
          <w:p w14:paraId="6B19C0E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2A0E4E3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1163" w:type="dxa"/>
            <w:gridSpan w:val="2"/>
            <w:tcBorders>
              <w:bottom w:val="single" w:color="000000" w:sz="8" w:space="0"/>
              <w:right w:val="single" w:color="000000" w:sz="8" w:space="0"/>
            </w:tcBorders>
            <w:tcMar>
              <w:top w:w="0" w:type="dxa"/>
              <w:left w:w="108" w:type="dxa"/>
              <w:bottom w:w="0" w:type="dxa"/>
              <w:right w:w="118" w:type="dxa"/>
            </w:tcMar>
            <w:vAlign w:val="center"/>
          </w:tcPr>
          <w:p w14:paraId="3997E84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36A6A02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1241" w:type="dxa"/>
            <w:gridSpan w:val="2"/>
            <w:tcBorders>
              <w:bottom w:val="single" w:color="000000" w:sz="8" w:space="0"/>
              <w:right w:val="single" w:color="000000" w:sz="8" w:space="0"/>
            </w:tcBorders>
            <w:tcMar>
              <w:top w:w="0" w:type="dxa"/>
              <w:left w:w="108" w:type="dxa"/>
              <w:bottom w:w="0" w:type="dxa"/>
              <w:right w:w="118" w:type="dxa"/>
            </w:tcMar>
            <w:vAlign w:val="center"/>
          </w:tcPr>
          <w:p w14:paraId="3B4D678F">
            <w:pPr>
              <w:pStyle w:val="78"/>
              <w:spacing w:before="0" w:after="0" w:line="280" w:lineRule="atLeast"/>
              <w:ind w:left="0" w:right="0" w:firstLine="240"/>
              <w:jc w:val="both"/>
              <w:rPr>
                <w:b w:val="0"/>
                <w:bCs w:val="0"/>
                <w:i w:val="0"/>
                <w:iCs w:val="0"/>
                <w:smallCaps w:val="0"/>
                <w:color w:val="000000"/>
              </w:rPr>
            </w:pPr>
            <w:r>
              <w:rPr>
                <w:b w:val="0"/>
                <w:bCs w:val="0"/>
                <w:i w:val="0"/>
                <w:iCs w:val="0"/>
                <w:smallCaps w:val="0"/>
                <w:color w:val="000000"/>
              </w:rPr>
              <w:t>合  格□</w:t>
            </w:r>
          </w:p>
          <w:p w14:paraId="7C6E233B">
            <w:pPr>
              <w:pStyle w:val="78"/>
              <w:spacing w:before="0" w:after="0" w:line="280" w:lineRule="atLeast"/>
              <w:ind w:left="0" w:right="0" w:firstLine="240"/>
              <w:jc w:val="both"/>
              <w:rPr>
                <w:b w:val="0"/>
                <w:bCs w:val="0"/>
                <w:i w:val="0"/>
                <w:iCs w:val="0"/>
                <w:smallCaps w:val="0"/>
                <w:color w:val="000000"/>
              </w:rPr>
            </w:pPr>
            <w:r>
              <w:rPr>
                <w:b w:val="0"/>
                <w:bCs w:val="0"/>
                <w:i w:val="0"/>
                <w:iCs w:val="0"/>
                <w:smallCaps w:val="0"/>
                <w:color w:val="000000"/>
              </w:rPr>
              <w:t>不合格□</w:t>
            </w:r>
          </w:p>
        </w:tc>
        <w:tc>
          <w:tcPr>
            <w:tcW w:w="1127" w:type="dxa"/>
            <w:gridSpan w:val="2"/>
            <w:tcBorders>
              <w:bottom w:val="single" w:color="000000" w:sz="8" w:space="0"/>
              <w:right w:val="single" w:color="000000" w:sz="8" w:space="0"/>
            </w:tcBorders>
            <w:tcMar>
              <w:top w:w="0" w:type="dxa"/>
              <w:left w:w="108" w:type="dxa"/>
              <w:bottom w:w="0" w:type="dxa"/>
              <w:right w:w="118" w:type="dxa"/>
            </w:tcMar>
            <w:vAlign w:val="center"/>
          </w:tcPr>
          <w:p w14:paraId="01A6DAF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2766EBAB">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1168" w:type="dxa"/>
            <w:gridSpan w:val="3"/>
            <w:tcBorders>
              <w:bottom w:val="single" w:color="000000" w:sz="8" w:space="0"/>
              <w:right w:val="single" w:color="000000" w:sz="8" w:space="0"/>
            </w:tcBorders>
            <w:tcMar>
              <w:top w:w="0" w:type="dxa"/>
              <w:left w:w="108" w:type="dxa"/>
              <w:bottom w:w="0" w:type="dxa"/>
              <w:right w:w="118" w:type="dxa"/>
            </w:tcMar>
            <w:vAlign w:val="center"/>
          </w:tcPr>
          <w:p w14:paraId="0161EC4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合  格□</w:t>
            </w:r>
          </w:p>
          <w:p w14:paraId="1B313646">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不合格□</w:t>
            </w:r>
          </w:p>
        </w:tc>
        <w:tc>
          <w:tcPr>
            <w:tcW w:w="806" w:type="dxa"/>
            <w:tcBorders>
              <w:bottom w:val="single" w:color="000000" w:sz="8" w:space="0"/>
              <w:right w:val="single" w:color="000000" w:sz="8" w:space="0"/>
            </w:tcBorders>
            <w:tcMar>
              <w:top w:w="0" w:type="dxa"/>
              <w:left w:w="108" w:type="dxa"/>
              <w:bottom w:w="0" w:type="dxa"/>
              <w:right w:w="118" w:type="dxa"/>
            </w:tcMar>
            <w:vAlign w:val="center"/>
          </w:tcPr>
          <w:p w14:paraId="7437AA1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35B66053">
        <w:tblPrEx>
          <w:tblCellMar>
            <w:top w:w="15" w:type="dxa"/>
            <w:left w:w="15" w:type="dxa"/>
            <w:bottom w:w="15" w:type="dxa"/>
            <w:right w:w="15" w:type="dxa"/>
          </w:tblCellMar>
        </w:tblPrEx>
        <w:trPr>
          <w:trHeight w:val="893"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493A30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专业质量检测机构情况说明（如有）</w:t>
            </w:r>
          </w:p>
        </w:tc>
        <w:tc>
          <w:tcPr>
            <w:tcW w:w="7669" w:type="dxa"/>
            <w:gridSpan w:val="12"/>
            <w:tcBorders>
              <w:bottom w:val="single" w:color="000000" w:sz="8" w:space="0"/>
              <w:right w:val="single" w:color="000000" w:sz="8" w:space="0"/>
            </w:tcBorders>
            <w:tcMar>
              <w:top w:w="0" w:type="dxa"/>
              <w:left w:w="108" w:type="dxa"/>
              <w:bottom w:w="0" w:type="dxa"/>
              <w:right w:w="118" w:type="dxa"/>
            </w:tcMar>
            <w:vAlign w:val="center"/>
          </w:tcPr>
          <w:p w14:paraId="45ACE4A4">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09CA5938">
        <w:tblPrEx>
          <w:tblCellMar>
            <w:top w:w="15" w:type="dxa"/>
            <w:left w:w="15" w:type="dxa"/>
            <w:bottom w:w="15" w:type="dxa"/>
            <w:right w:w="15" w:type="dxa"/>
          </w:tblCellMar>
        </w:tblPrEx>
        <w:trPr>
          <w:trHeight w:val="724"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03910B8">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验收情况说明</w:t>
            </w:r>
          </w:p>
        </w:tc>
        <w:tc>
          <w:tcPr>
            <w:tcW w:w="7669" w:type="dxa"/>
            <w:gridSpan w:val="12"/>
            <w:tcBorders>
              <w:bottom w:val="single" w:color="000000" w:sz="8" w:space="0"/>
              <w:right w:val="single" w:color="000000" w:sz="8" w:space="0"/>
            </w:tcBorders>
            <w:tcMar>
              <w:top w:w="0" w:type="dxa"/>
              <w:left w:w="108" w:type="dxa"/>
              <w:bottom w:w="0" w:type="dxa"/>
              <w:right w:w="118" w:type="dxa"/>
            </w:tcMar>
            <w:vAlign w:val="center"/>
          </w:tcPr>
          <w:p w14:paraId="568CC490">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1CC58447">
        <w:tblPrEx>
          <w:tblCellMar>
            <w:top w:w="15" w:type="dxa"/>
            <w:left w:w="15" w:type="dxa"/>
            <w:bottom w:w="15" w:type="dxa"/>
            <w:right w:w="15" w:type="dxa"/>
          </w:tblCellMar>
        </w:tblPrEx>
        <w:trPr>
          <w:trHeight w:val="764"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DC2F89F">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存在问题和改进意见（如有）</w:t>
            </w:r>
          </w:p>
        </w:tc>
        <w:tc>
          <w:tcPr>
            <w:tcW w:w="7669" w:type="dxa"/>
            <w:gridSpan w:val="12"/>
            <w:tcBorders>
              <w:bottom w:val="single" w:color="000000" w:sz="8" w:space="0"/>
              <w:right w:val="single" w:color="000000" w:sz="8" w:space="0"/>
            </w:tcBorders>
            <w:tcMar>
              <w:top w:w="0" w:type="dxa"/>
              <w:left w:w="108" w:type="dxa"/>
              <w:bottom w:w="0" w:type="dxa"/>
              <w:right w:w="118" w:type="dxa"/>
            </w:tcMar>
            <w:vAlign w:val="center"/>
          </w:tcPr>
          <w:p w14:paraId="43FC1C39">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67355A6C">
        <w:tblPrEx>
          <w:tblCellMar>
            <w:top w:w="15" w:type="dxa"/>
            <w:left w:w="15" w:type="dxa"/>
            <w:bottom w:w="15" w:type="dxa"/>
            <w:right w:w="15" w:type="dxa"/>
          </w:tblCellMar>
        </w:tblPrEx>
        <w:trPr>
          <w:trHeight w:val="885"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BD33B2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验收结论</w:t>
            </w:r>
          </w:p>
        </w:tc>
        <w:tc>
          <w:tcPr>
            <w:tcW w:w="7669" w:type="dxa"/>
            <w:gridSpan w:val="12"/>
            <w:tcBorders>
              <w:bottom w:val="single" w:color="000000" w:sz="8" w:space="0"/>
              <w:right w:val="single" w:color="000000" w:sz="8" w:space="0"/>
            </w:tcBorders>
            <w:tcMar>
              <w:top w:w="0" w:type="dxa"/>
              <w:left w:w="108" w:type="dxa"/>
              <w:bottom w:w="0" w:type="dxa"/>
              <w:right w:w="118" w:type="dxa"/>
            </w:tcMar>
            <w:vAlign w:val="center"/>
          </w:tcPr>
          <w:p w14:paraId="70AB27D5">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通过□          原则上通过，按要求整改□            不通过□</w:t>
            </w:r>
          </w:p>
        </w:tc>
      </w:tr>
      <w:tr w14:paraId="380F1E78">
        <w:tblPrEx>
          <w:tblCellMar>
            <w:top w:w="15" w:type="dxa"/>
            <w:left w:w="15" w:type="dxa"/>
            <w:bottom w:w="15" w:type="dxa"/>
            <w:right w:w="15" w:type="dxa"/>
          </w:tblCellMar>
        </w:tblPrEx>
        <w:trPr>
          <w:trHeight w:val="851" w:hRule="atLeast"/>
          <w:tblCellSpacing w:w="0" w:type="dxa"/>
          <w:jc w:val="center"/>
        </w:trPr>
        <w:tc>
          <w:tcPr>
            <w:tcW w:w="913"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7119B1E">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验收小组</w:t>
            </w:r>
          </w:p>
          <w:p w14:paraId="44CADB7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成员签字</w:t>
            </w:r>
          </w:p>
        </w:tc>
        <w:tc>
          <w:tcPr>
            <w:tcW w:w="7669" w:type="dxa"/>
            <w:gridSpan w:val="12"/>
            <w:tcBorders>
              <w:bottom w:val="single" w:color="000000" w:sz="8" w:space="0"/>
              <w:right w:val="single" w:color="000000" w:sz="8" w:space="0"/>
            </w:tcBorders>
            <w:tcMar>
              <w:top w:w="0" w:type="dxa"/>
              <w:left w:w="108" w:type="dxa"/>
              <w:bottom w:w="0" w:type="dxa"/>
              <w:right w:w="118" w:type="dxa"/>
            </w:tcMar>
            <w:vAlign w:val="center"/>
          </w:tcPr>
          <w:p w14:paraId="17521EFD">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w:t>
            </w:r>
          </w:p>
        </w:tc>
      </w:tr>
      <w:tr w14:paraId="2ED0487B">
        <w:tblPrEx>
          <w:tblCellMar>
            <w:top w:w="15" w:type="dxa"/>
            <w:left w:w="15" w:type="dxa"/>
            <w:bottom w:w="15" w:type="dxa"/>
            <w:right w:w="15" w:type="dxa"/>
          </w:tblCellMar>
        </w:tblPrEx>
        <w:trPr>
          <w:trHeight w:val="1298" w:hRule="atLeast"/>
          <w:tblCellSpacing w:w="0" w:type="dxa"/>
          <w:jc w:val="center"/>
        </w:trPr>
        <w:tc>
          <w:tcPr>
            <w:tcW w:w="8582" w:type="dxa"/>
            <w:gridSpan w:val="13"/>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DF3E517">
            <w:pPr>
              <w:pStyle w:val="78"/>
              <w:spacing w:before="0" w:after="0" w:line="280" w:lineRule="atLeast"/>
              <w:ind w:left="0" w:right="0"/>
              <w:rPr>
                <w:b w:val="0"/>
                <w:bCs w:val="0"/>
                <w:i w:val="0"/>
                <w:iCs w:val="0"/>
                <w:smallCaps w:val="0"/>
                <w:color w:val="000000"/>
              </w:rPr>
            </w:pPr>
            <w:r>
              <w:rPr>
                <w:b w:val="0"/>
                <w:bCs w:val="0"/>
                <w:i w:val="0"/>
                <w:iCs w:val="0"/>
                <w:smallCaps w:val="0"/>
                <w:color w:val="000000"/>
              </w:rPr>
              <w:t>项目服务单位确认（同意验收结论/不同意验收结论）</w:t>
            </w:r>
          </w:p>
          <w:p w14:paraId="61F409DD">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71201717">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                                                        负责人签字：   </w:t>
            </w:r>
          </w:p>
        </w:tc>
      </w:tr>
      <w:tr w14:paraId="1083B786">
        <w:tblPrEx>
          <w:tblCellMar>
            <w:top w:w="15" w:type="dxa"/>
            <w:left w:w="15" w:type="dxa"/>
            <w:bottom w:w="15" w:type="dxa"/>
            <w:right w:w="15" w:type="dxa"/>
          </w:tblCellMar>
        </w:tblPrEx>
        <w:trPr>
          <w:trHeight w:val="696" w:hRule="atLeast"/>
          <w:tblCellSpacing w:w="0" w:type="dxa"/>
          <w:jc w:val="center"/>
        </w:trPr>
        <w:tc>
          <w:tcPr>
            <w:tcW w:w="4240" w:type="dxa"/>
            <w:gridSpan w:val="5"/>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1BFA17C">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第三方服务机构确认</w:t>
            </w:r>
          </w:p>
        </w:tc>
        <w:tc>
          <w:tcPr>
            <w:tcW w:w="4342" w:type="dxa"/>
            <w:gridSpan w:val="8"/>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BA4FB72">
            <w:pPr>
              <w:pStyle w:val="78"/>
              <w:spacing w:before="0" w:after="0" w:line="280" w:lineRule="atLeast"/>
              <w:ind w:left="0" w:right="0"/>
              <w:jc w:val="center"/>
              <w:rPr>
                <w:b w:val="0"/>
                <w:bCs w:val="0"/>
                <w:i w:val="0"/>
                <w:iCs w:val="0"/>
                <w:smallCaps w:val="0"/>
                <w:color w:val="000000"/>
              </w:rPr>
            </w:pPr>
            <w:r>
              <w:rPr>
                <w:b w:val="0"/>
                <w:bCs w:val="0"/>
                <w:i w:val="0"/>
                <w:iCs w:val="0"/>
                <w:smallCaps w:val="0"/>
                <w:color w:val="000000"/>
              </w:rPr>
              <w:t>采购人确认意见</w:t>
            </w:r>
          </w:p>
        </w:tc>
      </w:tr>
      <w:tr w14:paraId="424DC345">
        <w:tblPrEx>
          <w:tblCellMar>
            <w:top w:w="15" w:type="dxa"/>
            <w:left w:w="15" w:type="dxa"/>
            <w:bottom w:w="15" w:type="dxa"/>
            <w:right w:w="15" w:type="dxa"/>
          </w:tblCellMar>
        </w:tblPrEx>
        <w:trPr>
          <w:trHeight w:val="880" w:hRule="atLeast"/>
          <w:tblCellSpacing w:w="0" w:type="dxa"/>
          <w:jc w:val="center"/>
        </w:trPr>
        <w:tc>
          <w:tcPr>
            <w:tcW w:w="4240" w:type="dxa"/>
            <w:gridSpan w:val="5"/>
            <w:tcBorders>
              <w:left w:val="single" w:color="000000" w:sz="8" w:space="0"/>
              <w:bottom w:val="single" w:color="000000" w:sz="8" w:space="0"/>
              <w:right w:val="single" w:color="000000" w:sz="8" w:space="0"/>
            </w:tcBorders>
            <w:tcMar>
              <w:top w:w="0" w:type="dxa"/>
              <w:left w:w="118" w:type="dxa"/>
              <w:bottom w:w="0" w:type="dxa"/>
              <w:right w:w="118" w:type="dxa"/>
            </w:tcMar>
            <w:vAlign w:val="top"/>
          </w:tcPr>
          <w:p w14:paraId="551EE3AC">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2F8397AB">
            <w:pPr>
              <w:pStyle w:val="78"/>
              <w:spacing w:before="0" w:after="0" w:line="280" w:lineRule="atLeast"/>
              <w:ind w:left="0" w:right="0" w:firstLine="120"/>
              <w:jc w:val="both"/>
              <w:rPr>
                <w:b w:val="0"/>
                <w:bCs w:val="0"/>
                <w:i w:val="0"/>
                <w:iCs w:val="0"/>
                <w:smallCaps w:val="0"/>
                <w:color w:val="000000"/>
              </w:rPr>
            </w:pPr>
            <w:r>
              <w:rPr>
                <w:b w:val="0"/>
                <w:bCs w:val="0"/>
                <w:i w:val="0"/>
                <w:iCs w:val="0"/>
                <w:smallCaps w:val="0"/>
                <w:color w:val="000000"/>
              </w:rPr>
              <w:t> </w:t>
            </w:r>
          </w:p>
          <w:p w14:paraId="55C5F680">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37240DCD">
            <w:pPr>
              <w:pStyle w:val="78"/>
              <w:spacing w:before="0" w:after="0" w:line="280" w:lineRule="atLeast"/>
              <w:ind w:left="0" w:right="0"/>
              <w:rPr>
                <w:b w:val="0"/>
                <w:bCs w:val="0"/>
                <w:i w:val="0"/>
                <w:iCs w:val="0"/>
                <w:smallCaps w:val="0"/>
                <w:color w:val="000000"/>
              </w:rPr>
            </w:pPr>
            <w:r>
              <w:rPr>
                <w:b w:val="0"/>
                <w:bCs w:val="0"/>
                <w:i w:val="0"/>
                <w:iCs w:val="0"/>
                <w:smallCaps w:val="0"/>
                <w:color w:val="000000"/>
              </w:rPr>
              <w:t>负责人签字：   </w:t>
            </w:r>
          </w:p>
        </w:tc>
        <w:tc>
          <w:tcPr>
            <w:tcW w:w="4342" w:type="dxa"/>
            <w:gridSpan w:val="8"/>
            <w:tcBorders>
              <w:bottom w:val="single" w:color="000000" w:sz="8" w:space="0"/>
              <w:right w:val="single" w:color="000000" w:sz="8" w:space="0"/>
            </w:tcBorders>
            <w:tcMar>
              <w:top w:w="0" w:type="dxa"/>
              <w:left w:w="108" w:type="dxa"/>
              <w:bottom w:w="0" w:type="dxa"/>
              <w:right w:w="118" w:type="dxa"/>
            </w:tcMar>
            <w:vAlign w:val="top"/>
          </w:tcPr>
          <w:p w14:paraId="4148D976">
            <w:pPr>
              <w:pStyle w:val="78"/>
              <w:spacing w:before="0" w:after="0" w:line="280" w:lineRule="atLeast"/>
              <w:ind w:left="0" w:right="0" w:firstLine="120"/>
              <w:rPr>
                <w:b w:val="0"/>
                <w:bCs w:val="0"/>
                <w:i w:val="0"/>
                <w:iCs w:val="0"/>
                <w:smallCaps w:val="0"/>
                <w:color w:val="000000"/>
              </w:rPr>
            </w:pPr>
            <w:r>
              <w:rPr>
                <w:b w:val="0"/>
                <w:bCs w:val="0"/>
                <w:i w:val="0"/>
                <w:iCs w:val="0"/>
                <w:smallCaps w:val="0"/>
                <w:color w:val="000000"/>
              </w:rPr>
              <w:t>                                                     </w:t>
            </w:r>
          </w:p>
          <w:p w14:paraId="7EEFF290">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4A16C125">
            <w:pPr>
              <w:pStyle w:val="78"/>
              <w:spacing w:before="0" w:after="0" w:line="280" w:lineRule="atLeast"/>
              <w:ind w:left="0" w:right="0"/>
              <w:rPr>
                <w:b w:val="0"/>
                <w:bCs w:val="0"/>
                <w:i w:val="0"/>
                <w:iCs w:val="0"/>
                <w:smallCaps w:val="0"/>
                <w:color w:val="000000"/>
              </w:rPr>
            </w:pPr>
            <w:r>
              <w:rPr>
                <w:b w:val="0"/>
                <w:bCs w:val="0"/>
                <w:i w:val="0"/>
                <w:iCs w:val="0"/>
                <w:smallCaps w:val="0"/>
                <w:color w:val="000000"/>
              </w:rPr>
              <w:t> </w:t>
            </w:r>
          </w:p>
          <w:p w14:paraId="40E7FCF1">
            <w:pPr>
              <w:pStyle w:val="78"/>
              <w:spacing w:before="0" w:after="0" w:line="280" w:lineRule="atLeast"/>
              <w:ind w:left="0" w:right="0"/>
              <w:rPr>
                <w:b w:val="0"/>
                <w:bCs w:val="0"/>
                <w:i w:val="0"/>
                <w:iCs w:val="0"/>
                <w:smallCaps w:val="0"/>
                <w:color w:val="000000"/>
              </w:rPr>
            </w:pPr>
            <w:r>
              <w:rPr>
                <w:b w:val="0"/>
                <w:bCs w:val="0"/>
                <w:i w:val="0"/>
                <w:iCs w:val="0"/>
                <w:smallCaps w:val="0"/>
                <w:color w:val="000000"/>
              </w:rPr>
              <w:t>负责人签字：   </w:t>
            </w:r>
          </w:p>
        </w:tc>
      </w:tr>
    </w:tbl>
    <w:p w14:paraId="587F2D41">
      <w:pPr>
        <w:spacing w:before="0" w:after="0" w:line="360" w:lineRule="auto"/>
        <w:rPr>
          <w:rFonts w:ascii="方正小标宋简体" w:hAnsi="方正小标宋简体" w:eastAsia="方正小标宋简体" w:cs="方正小标宋简体"/>
          <w:sz w:val="28"/>
          <w:szCs w:val="28"/>
        </w:rPr>
      </w:pPr>
      <w:r>
        <w:rPr>
          <w:rFonts w:ascii="方正小标宋简体" w:hAnsi="方正小标宋简体" w:eastAsia="方正小标宋简体" w:cs="方正小标宋简体"/>
          <w:sz w:val="28"/>
          <w:szCs w:val="28"/>
        </w:rPr>
        <w:t> </w:t>
      </w:r>
    </w:p>
    <w:p w14:paraId="3051A572">
      <w:pPr>
        <w:spacing w:before="0" w:after="0" w:line="360" w:lineRule="auto"/>
        <w:rPr>
          <w:rFonts w:ascii="方正小标宋简体" w:hAnsi="方正小标宋简体" w:eastAsia="方正小标宋简体" w:cs="方正小标宋简体"/>
          <w:sz w:val="28"/>
          <w:szCs w:val="28"/>
        </w:rPr>
      </w:pPr>
    </w:p>
    <w:p w14:paraId="55B3244B">
      <w:pPr>
        <w:spacing w:before="0" w:after="0" w:line="360" w:lineRule="auto"/>
        <w:rPr>
          <w:rFonts w:ascii="方正小标宋简体" w:hAnsi="方正小标宋简体" w:eastAsia="方正小标宋简体" w:cs="方正小标宋简体"/>
          <w:sz w:val="28"/>
          <w:szCs w:val="28"/>
        </w:rPr>
      </w:pPr>
    </w:p>
    <w:p w14:paraId="3004E476">
      <w:pPr>
        <w:spacing w:before="0" w:after="0" w:line="360" w:lineRule="auto"/>
        <w:rPr>
          <w:rFonts w:ascii="方正小标宋简体" w:hAnsi="方正小标宋简体" w:eastAsia="方正小标宋简体" w:cs="方正小标宋简体"/>
          <w:sz w:val="28"/>
          <w:szCs w:val="28"/>
        </w:rPr>
      </w:pPr>
    </w:p>
    <w:p w14:paraId="36BE0823">
      <w:pPr>
        <w:spacing w:before="0" w:after="0" w:line="360" w:lineRule="auto"/>
        <w:rPr>
          <w:rFonts w:ascii="方正小标宋简体" w:hAnsi="方正小标宋简体" w:eastAsia="方正小标宋简体" w:cs="方正小标宋简体"/>
          <w:sz w:val="28"/>
          <w:szCs w:val="28"/>
        </w:rPr>
      </w:pPr>
    </w:p>
    <w:p w14:paraId="4B5D807C">
      <w:pPr>
        <w:spacing w:before="0" w:after="0" w:line="360" w:lineRule="auto"/>
        <w:rPr>
          <w:rFonts w:ascii="方正小标宋简体" w:hAnsi="方正小标宋简体" w:eastAsia="方正小标宋简体" w:cs="方正小标宋简体"/>
          <w:sz w:val="28"/>
          <w:szCs w:val="28"/>
        </w:rPr>
      </w:pPr>
    </w:p>
    <w:p w14:paraId="12C8AC1B">
      <w:pPr>
        <w:spacing w:before="0" w:after="0" w:line="360" w:lineRule="auto"/>
        <w:rPr>
          <w:rFonts w:ascii="方正小标宋简体" w:hAnsi="方正小标宋简体" w:eastAsia="方正小标宋简体" w:cs="方正小标宋简体"/>
          <w:sz w:val="28"/>
          <w:szCs w:val="28"/>
        </w:rPr>
      </w:pPr>
    </w:p>
    <w:p w14:paraId="678130C1">
      <w:pPr>
        <w:spacing w:before="0" w:after="0" w:line="360" w:lineRule="auto"/>
        <w:rPr>
          <w:rFonts w:ascii="方正小标宋简体" w:hAnsi="方正小标宋简体" w:eastAsia="方正小标宋简体" w:cs="方正小标宋简体"/>
          <w:sz w:val="28"/>
          <w:szCs w:val="28"/>
        </w:rPr>
      </w:pPr>
    </w:p>
    <w:p w14:paraId="73A71772">
      <w:pPr>
        <w:spacing w:before="0" w:after="0" w:line="360" w:lineRule="auto"/>
        <w:rPr>
          <w:rFonts w:ascii="方正小标宋简体" w:hAnsi="方正小标宋简体" w:eastAsia="方正小标宋简体" w:cs="方正小标宋简体"/>
          <w:sz w:val="28"/>
          <w:szCs w:val="28"/>
        </w:rPr>
      </w:pPr>
    </w:p>
    <w:p w14:paraId="23BD1350">
      <w:pPr>
        <w:spacing w:before="0" w:after="0" w:line="360" w:lineRule="auto"/>
        <w:rPr>
          <w:rFonts w:ascii="方正小标宋简体" w:hAnsi="方正小标宋简体" w:eastAsia="方正小标宋简体" w:cs="方正小标宋简体"/>
          <w:sz w:val="28"/>
          <w:szCs w:val="28"/>
        </w:rPr>
      </w:pPr>
    </w:p>
    <w:p w14:paraId="0B601F75">
      <w:pPr>
        <w:spacing w:before="0" w:after="0" w:line="360" w:lineRule="auto"/>
        <w:rPr>
          <w:rFonts w:ascii="方正小标宋简体" w:hAnsi="方正小标宋简体" w:eastAsia="方正小标宋简体" w:cs="方正小标宋简体"/>
          <w:sz w:val="28"/>
          <w:szCs w:val="28"/>
        </w:rPr>
      </w:pPr>
    </w:p>
    <w:p w14:paraId="3976E860">
      <w:pPr>
        <w:spacing w:before="0" w:after="0" w:line="360" w:lineRule="auto"/>
        <w:rPr>
          <w:rFonts w:ascii="方正小标宋简体" w:hAnsi="方正小标宋简体" w:eastAsia="方正小标宋简体" w:cs="方正小标宋简体"/>
          <w:sz w:val="28"/>
          <w:szCs w:val="28"/>
        </w:rPr>
      </w:pPr>
    </w:p>
    <w:p w14:paraId="3298FAB2">
      <w:pPr>
        <w:pStyle w:val="78"/>
        <w:spacing w:before="0" w:after="0" w:line="360" w:lineRule="auto"/>
        <w:ind w:left="0" w:right="0"/>
      </w:pPr>
      <w:r>
        <w:rPr>
          <w:rFonts w:ascii="方正小标宋简体" w:hAnsi="方正小标宋简体" w:eastAsia="方正小标宋简体" w:cs="方正小标宋简体"/>
          <w:sz w:val="28"/>
          <w:szCs w:val="28"/>
        </w:rPr>
        <w:t>附件4                             </w:t>
      </w:r>
      <w:r>
        <w:rPr>
          <w:b/>
          <w:bCs/>
          <w:sz w:val="36"/>
          <w:szCs w:val="36"/>
        </w:rPr>
        <w:t>验收未通过确认书</w:t>
      </w:r>
    </w:p>
    <w:p w14:paraId="6361C0A5">
      <w:pPr>
        <w:pStyle w:val="78"/>
        <w:spacing w:before="0" w:after="0" w:line="360" w:lineRule="auto"/>
        <w:ind w:left="0" w:right="0"/>
      </w:pPr>
      <w:r>
        <w:t>项目编号：</w:t>
      </w:r>
    </w:p>
    <w:p w14:paraId="4136C5DB">
      <w:pPr>
        <w:pStyle w:val="78"/>
        <w:spacing w:before="0" w:after="0" w:line="360" w:lineRule="auto"/>
        <w:ind w:left="0" w:right="0"/>
      </w:pPr>
      <w:r>
        <w:t>项目名称：   </w:t>
      </w:r>
    </w:p>
    <w:p w14:paraId="27DE265C">
      <w:pPr>
        <w:pStyle w:val="78"/>
        <w:spacing w:before="0" w:after="0" w:line="360" w:lineRule="auto"/>
        <w:ind w:left="0" w:right="0"/>
      </w:pPr>
      <w:r>
        <w:t>合同编号：</w:t>
      </w:r>
    </w:p>
    <w:p w14:paraId="44ABB818">
      <w:pPr>
        <w:pStyle w:val="78"/>
        <w:spacing w:before="0" w:after="0" w:line="360" w:lineRule="auto"/>
        <w:ind w:left="0" w:right="0"/>
      </w:pPr>
      <w:r>
        <w:t>执行阶段：</w:t>
      </w:r>
      <w:r>
        <w:rPr>
          <w:rFonts w:ascii="宋体" w:hAnsi="宋体" w:eastAsia="宋体" w:cs="宋体"/>
        </w:rPr>
        <w:t>□</w:t>
      </w:r>
      <w:r>
        <w:t>首次验收  </w:t>
      </w:r>
      <w:r>
        <w:rPr>
          <w:rFonts w:ascii="宋体" w:hAnsi="宋体" w:eastAsia="宋体" w:cs="宋体"/>
        </w:rPr>
        <w:t>□</w:t>
      </w:r>
      <w:r>
        <w:t>第一次复验  </w:t>
      </w:r>
      <w:r>
        <w:rPr>
          <w:rFonts w:ascii="宋体" w:hAnsi="宋体" w:eastAsia="宋体" w:cs="宋体"/>
        </w:rPr>
        <w:t>□</w:t>
      </w:r>
      <w:r>
        <w:t>第二次复验</w:t>
      </w:r>
    </w:p>
    <w:tbl>
      <w:tblPr>
        <w:tblStyle w:val="79"/>
        <w:tblW w:w="8913" w:type="dxa"/>
        <w:tblCellSpacing w:w="0" w:type="dxa"/>
        <w:tblInd w:w="128" w:type="dxa"/>
        <w:tblLayout w:type="fixed"/>
        <w:tblCellMar>
          <w:top w:w="15" w:type="dxa"/>
          <w:left w:w="15" w:type="dxa"/>
          <w:bottom w:w="15" w:type="dxa"/>
          <w:right w:w="15" w:type="dxa"/>
        </w:tblCellMar>
      </w:tblPr>
      <w:tblGrid>
        <w:gridCol w:w="1607"/>
        <w:gridCol w:w="3225"/>
        <w:gridCol w:w="1412"/>
        <w:gridCol w:w="2669"/>
      </w:tblGrid>
      <w:tr w14:paraId="22822584">
        <w:tblPrEx>
          <w:tblCellMar>
            <w:top w:w="15" w:type="dxa"/>
            <w:left w:w="15" w:type="dxa"/>
            <w:bottom w:w="15" w:type="dxa"/>
            <w:right w:w="15" w:type="dxa"/>
          </w:tblCellMar>
        </w:tblPrEx>
        <w:trPr>
          <w:trHeight w:val="734" w:hRule="atLeast"/>
          <w:tblCellSpacing w:w="0" w:type="dxa"/>
        </w:trPr>
        <w:tc>
          <w:tcPr>
            <w:tcW w:w="1607"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33C20B98">
            <w:pPr>
              <w:pStyle w:val="78"/>
              <w:spacing w:before="0" w:after="0"/>
              <w:ind w:left="0" w:right="0"/>
              <w:jc w:val="center"/>
              <w:rPr>
                <w:b w:val="0"/>
                <w:bCs w:val="0"/>
                <w:i w:val="0"/>
                <w:iCs w:val="0"/>
                <w:smallCaps w:val="0"/>
                <w:color w:val="000000"/>
              </w:rPr>
            </w:pPr>
            <w:r>
              <w:rPr>
                <w:b w:val="0"/>
                <w:bCs w:val="0"/>
                <w:i w:val="0"/>
                <w:iCs w:val="0"/>
                <w:smallCaps w:val="0"/>
                <w:color w:val="000000"/>
              </w:rPr>
              <w:t>采购人</w:t>
            </w:r>
          </w:p>
        </w:tc>
        <w:tc>
          <w:tcPr>
            <w:tcW w:w="322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80628E9">
            <w:pPr>
              <w:pStyle w:val="78"/>
              <w:spacing w:before="0" w:after="0"/>
              <w:ind w:left="0" w:right="0"/>
              <w:jc w:val="center"/>
              <w:rPr>
                <w:b w:val="0"/>
                <w:bCs w:val="0"/>
                <w:i w:val="0"/>
                <w:iCs w:val="0"/>
                <w:smallCaps w:val="0"/>
                <w:color w:val="000000"/>
              </w:rPr>
            </w:pPr>
            <w:r>
              <w:rPr>
                <w:b w:val="0"/>
                <w:bCs w:val="0"/>
                <w:i w:val="0"/>
                <w:iCs w:val="0"/>
                <w:smallCaps w:val="0"/>
                <w:color w:val="000000"/>
              </w:rPr>
              <w:t>国家税务总局天津市税务局</w:t>
            </w:r>
          </w:p>
        </w:tc>
        <w:tc>
          <w:tcPr>
            <w:tcW w:w="141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F6779B1">
            <w:pPr>
              <w:pStyle w:val="78"/>
              <w:spacing w:before="0" w:after="0"/>
              <w:ind w:left="0" w:right="0"/>
              <w:jc w:val="center"/>
              <w:rPr>
                <w:b w:val="0"/>
                <w:bCs w:val="0"/>
                <w:i w:val="0"/>
                <w:iCs w:val="0"/>
                <w:smallCaps w:val="0"/>
                <w:color w:val="000000"/>
              </w:rPr>
            </w:pPr>
            <w:r>
              <w:rPr>
                <w:b w:val="0"/>
                <w:bCs w:val="0"/>
                <w:i w:val="0"/>
                <w:iCs w:val="0"/>
                <w:smallCaps w:val="0"/>
                <w:color w:val="000000"/>
              </w:rPr>
              <w:t>时间</w:t>
            </w:r>
          </w:p>
        </w:tc>
        <w:tc>
          <w:tcPr>
            <w:tcW w:w="266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FB28954">
            <w:pPr>
              <w:pStyle w:val="78"/>
              <w:spacing w:before="0" w:after="0"/>
              <w:ind w:left="0" w:right="0" w:firstLine="240"/>
              <w:jc w:val="center"/>
              <w:rPr>
                <w:b w:val="0"/>
                <w:bCs w:val="0"/>
                <w:i w:val="0"/>
                <w:iCs w:val="0"/>
                <w:smallCaps w:val="0"/>
                <w:color w:val="000000"/>
              </w:rPr>
            </w:pPr>
            <w:r>
              <w:rPr>
                <w:b w:val="0"/>
                <w:bCs w:val="0"/>
                <w:i w:val="0"/>
                <w:iCs w:val="0"/>
                <w:smallCaps w:val="0"/>
                <w:color w:val="000000"/>
              </w:rPr>
              <w:t>  年  月  日</w:t>
            </w:r>
          </w:p>
        </w:tc>
      </w:tr>
      <w:tr w14:paraId="6ADBC9B4">
        <w:tblPrEx>
          <w:tblCellMar>
            <w:top w:w="15" w:type="dxa"/>
            <w:left w:w="15" w:type="dxa"/>
            <w:bottom w:w="15" w:type="dxa"/>
            <w:right w:w="15" w:type="dxa"/>
          </w:tblCellMar>
        </w:tblPrEx>
        <w:trPr>
          <w:trHeight w:val="638" w:hRule="atLeast"/>
          <w:tblCellSpacing w:w="0" w:type="dxa"/>
        </w:trPr>
        <w:tc>
          <w:tcPr>
            <w:tcW w:w="160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4ED90C2">
            <w:pPr>
              <w:pStyle w:val="78"/>
              <w:spacing w:before="0" w:after="0"/>
              <w:ind w:left="0" w:right="0"/>
              <w:jc w:val="center"/>
              <w:rPr>
                <w:b w:val="0"/>
                <w:bCs w:val="0"/>
                <w:i w:val="0"/>
                <w:iCs w:val="0"/>
                <w:smallCaps w:val="0"/>
                <w:color w:val="000000"/>
              </w:rPr>
            </w:pPr>
            <w:r>
              <w:rPr>
                <w:b w:val="0"/>
                <w:bCs w:val="0"/>
                <w:i w:val="0"/>
                <w:iCs w:val="0"/>
                <w:smallCaps w:val="0"/>
                <w:color w:val="000000"/>
              </w:rPr>
              <w:t>项目</w:t>
            </w:r>
          </w:p>
          <w:p w14:paraId="096BB176">
            <w:pPr>
              <w:pStyle w:val="78"/>
              <w:spacing w:before="0" w:after="0"/>
              <w:ind w:left="0" w:right="0"/>
              <w:jc w:val="center"/>
              <w:rPr>
                <w:b w:val="0"/>
                <w:bCs w:val="0"/>
                <w:i w:val="0"/>
                <w:iCs w:val="0"/>
                <w:smallCaps w:val="0"/>
                <w:color w:val="000000"/>
              </w:rPr>
            </w:pPr>
            <w:r>
              <w:rPr>
                <w:rFonts w:ascii="宋体" w:hAnsi="宋体" w:eastAsia="宋体" w:cs="宋体"/>
                <w:b w:val="0"/>
                <w:bCs w:val="0"/>
                <w:i w:val="0"/>
                <w:iCs w:val="0"/>
                <w:smallCaps w:val="0"/>
                <w:color w:val="000000"/>
              </w:rPr>
              <w:t>服务单位</w:t>
            </w:r>
          </w:p>
        </w:tc>
        <w:tc>
          <w:tcPr>
            <w:tcW w:w="3225" w:type="dxa"/>
            <w:tcBorders>
              <w:bottom w:val="single" w:color="000000" w:sz="8" w:space="0"/>
              <w:right w:val="single" w:color="000000" w:sz="8" w:space="0"/>
            </w:tcBorders>
            <w:tcMar>
              <w:top w:w="0" w:type="dxa"/>
              <w:left w:w="108" w:type="dxa"/>
              <w:bottom w:w="0" w:type="dxa"/>
              <w:right w:w="118" w:type="dxa"/>
            </w:tcMar>
            <w:vAlign w:val="center"/>
          </w:tcPr>
          <w:p w14:paraId="63BB0543">
            <w:pPr>
              <w:pStyle w:val="78"/>
              <w:spacing w:before="0" w:after="0"/>
              <w:ind w:left="0" w:right="0"/>
              <w:jc w:val="center"/>
              <w:rPr>
                <w:b w:val="0"/>
                <w:bCs w:val="0"/>
                <w:i w:val="0"/>
                <w:iCs w:val="0"/>
                <w:smallCaps w:val="0"/>
                <w:color w:val="000000"/>
              </w:rPr>
            </w:pPr>
            <w:r>
              <w:rPr>
                <w:rFonts w:ascii="宋体" w:hAnsi="宋体" w:eastAsia="宋体" w:cs="宋体"/>
                <w:b w:val="0"/>
                <w:bCs w:val="0"/>
                <w:i w:val="0"/>
                <w:iCs w:val="0"/>
                <w:smallCaps w:val="0"/>
                <w:color w:val="000000"/>
              </w:rPr>
              <w:t> </w:t>
            </w:r>
          </w:p>
        </w:tc>
        <w:tc>
          <w:tcPr>
            <w:tcW w:w="1412" w:type="dxa"/>
            <w:tcBorders>
              <w:bottom w:val="single" w:color="000000" w:sz="8" w:space="0"/>
              <w:right w:val="single" w:color="000000" w:sz="8" w:space="0"/>
            </w:tcBorders>
            <w:tcMar>
              <w:top w:w="0" w:type="dxa"/>
              <w:left w:w="108" w:type="dxa"/>
              <w:bottom w:w="0" w:type="dxa"/>
              <w:right w:w="118" w:type="dxa"/>
            </w:tcMar>
            <w:vAlign w:val="center"/>
          </w:tcPr>
          <w:p w14:paraId="364783A6">
            <w:pPr>
              <w:pStyle w:val="78"/>
              <w:spacing w:before="0" w:after="0"/>
              <w:ind w:left="0" w:right="0"/>
              <w:jc w:val="center"/>
              <w:rPr>
                <w:b w:val="0"/>
                <w:bCs w:val="0"/>
                <w:i w:val="0"/>
                <w:iCs w:val="0"/>
                <w:smallCaps w:val="0"/>
                <w:color w:val="000000"/>
              </w:rPr>
            </w:pPr>
            <w:r>
              <w:rPr>
                <w:b w:val="0"/>
                <w:bCs w:val="0"/>
                <w:i w:val="0"/>
                <w:iCs w:val="0"/>
                <w:smallCaps w:val="0"/>
                <w:color w:val="000000"/>
              </w:rPr>
              <w:t>项目类别</w:t>
            </w:r>
          </w:p>
        </w:tc>
        <w:tc>
          <w:tcPr>
            <w:tcW w:w="2669" w:type="dxa"/>
            <w:tcBorders>
              <w:bottom w:val="single" w:color="000000" w:sz="8" w:space="0"/>
              <w:right w:val="single" w:color="000000" w:sz="8" w:space="0"/>
            </w:tcBorders>
            <w:tcMar>
              <w:top w:w="0" w:type="dxa"/>
              <w:left w:w="108" w:type="dxa"/>
              <w:bottom w:w="0" w:type="dxa"/>
              <w:right w:w="118" w:type="dxa"/>
            </w:tcMar>
            <w:vAlign w:val="center"/>
          </w:tcPr>
          <w:p w14:paraId="5B28ECB4">
            <w:pPr>
              <w:pStyle w:val="78"/>
              <w:spacing w:before="0" w:after="0"/>
              <w:ind w:left="0" w:right="0"/>
              <w:rPr>
                <w:b w:val="0"/>
                <w:bCs w:val="0"/>
                <w:i w:val="0"/>
                <w:iCs w:val="0"/>
                <w:smallCaps w:val="0"/>
                <w:color w:val="000000"/>
              </w:rPr>
            </w:pPr>
            <w:r>
              <w:rPr>
                <w:rFonts w:ascii="宋体" w:hAnsi="宋体" w:eastAsia="宋体" w:cs="宋体"/>
                <w:b w:val="0"/>
                <w:bCs w:val="0"/>
                <w:i w:val="0"/>
                <w:iCs w:val="0"/>
                <w:smallCaps w:val="0"/>
                <w:color w:val="000000"/>
              </w:rPr>
              <w:t>□信息化运维服务类□信息化开发（升级）服务类</w:t>
            </w:r>
          </w:p>
          <w:p w14:paraId="231A6517">
            <w:pPr>
              <w:pStyle w:val="78"/>
              <w:spacing w:before="0" w:after="0"/>
              <w:ind w:left="0" w:right="0"/>
              <w:rPr>
                <w:b w:val="0"/>
                <w:bCs w:val="0"/>
                <w:i w:val="0"/>
                <w:iCs w:val="0"/>
                <w:smallCaps w:val="0"/>
                <w:color w:val="000000"/>
              </w:rPr>
            </w:pPr>
            <w:r>
              <w:rPr>
                <w:b w:val="0"/>
                <w:bCs w:val="0"/>
                <w:i w:val="0"/>
                <w:iCs w:val="0"/>
                <w:smallCaps w:val="0"/>
                <w:color w:val="000000"/>
              </w:rPr>
              <w:t>□</w:t>
            </w:r>
            <w:r>
              <w:rPr>
                <w:rFonts w:ascii="宋体" w:hAnsi="宋体" w:eastAsia="宋体" w:cs="宋体"/>
                <w:b w:val="0"/>
                <w:bCs w:val="0"/>
                <w:i w:val="0"/>
                <w:iCs w:val="0"/>
                <w:smallCaps w:val="0"/>
                <w:color w:val="000000"/>
              </w:rPr>
              <w:t>信息化设备购置类</w:t>
            </w:r>
          </w:p>
        </w:tc>
      </w:tr>
      <w:tr w14:paraId="3845ADDD">
        <w:tblPrEx>
          <w:tblCellMar>
            <w:top w:w="15" w:type="dxa"/>
            <w:left w:w="15" w:type="dxa"/>
            <w:bottom w:w="15" w:type="dxa"/>
            <w:right w:w="15" w:type="dxa"/>
          </w:tblCellMar>
        </w:tblPrEx>
        <w:trPr>
          <w:trHeight w:val="5785" w:hRule="atLeast"/>
          <w:tblCellSpacing w:w="0" w:type="dxa"/>
        </w:trPr>
        <w:tc>
          <w:tcPr>
            <w:tcW w:w="8913" w:type="dxa"/>
            <w:gridSpan w:val="4"/>
            <w:tcBorders>
              <w:left w:val="single" w:color="000000" w:sz="8" w:space="0"/>
              <w:bottom w:val="single" w:color="000000" w:sz="8" w:space="0"/>
              <w:right w:val="single" w:color="000000" w:sz="8" w:space="0"/>
            </w:tcBorders>
            <w:tcMar>
              <w:top w:w="0" w:type="dxa"/>
              <w:left w:w="118" w:type="dxa"/>
              <w:bottom w:w="0" w:type="dxa"/>
              <w:right w:w="118" w:type="dxa"/>
            </w:tcMar>
            <w:vAlign w:val="top"/>
          </w:tcPr>
          <w:p w14:paraId="75EA2B82">
            <w:pPr>
              <w:pStyle w:val="78"/>
              <w:spacing w:before="0" w:after="0"/>
              <w:ind w:left="0" w:right="0"/>
              <w:rPr>
                <w:b w:val="0"/>
                <w:bCs w:val="0"/>
                <w:i w:val="0"/>
                <w:iCs w:val="0"/>
                <w:smallCaps w:val="0"/>
                <w:color w:val="000000"/>
              </w:rPr>
            </w:pPr>
            <w:r>
              <w:rPr>
                <w:rFonts w:ascii="宋体" w:hAnsi="宋体" w:eastAsia="宋体" w:cs="宋体"/>
                <w:b w:val="0"/>
                <w:bCs w:val="0"/>
                <w:i w:val="0"/>
                <w:iCs w:val="0"/>
                <w:smallCaps w:val="0"/>
                <w:color w:val="000000"/>
              </w:rPr>
              <w:t>确认内容：</w:t>
            </w:r>
          </w:p>
          <w:p w14:paraId="59B1348E">
            <w:pPr>
              <w:pStyle w:val="78"/>
              <w:spacing w:before="0" w:after="0"/>
              <w:ind w:left="0" w:right="0"/>
              <w:rPr>
                <w:b w:val="0"/>
                <w:bCs w:val="0"/>
                <w:i w:val="0"/>
                <w:iCs w:val="0"/>
                <w:smallCaps w:val="0"/>
                <w:color w:val="000000"/>
              </w:rPr>
            </w:pPr>
            <w:r>
              <w:rPr>
                <w:rFonts w:ascii="宋体" w:hAnsi="宋体" w:eastAsia="宋体" w:cs="宋体"/>
                <w:b w:val="0"/>
                <w:bCs w:val="0"/>
                <w:i w:val="0"/>
                <w:iCs w:val="0"/>
                <w:smallCaps w:val="0"/>
                <w:color w:val="000000"/>
              </w:rPr>
              <w:t> </w:t>
            </w:r>
          </w:p>
          <w:p w14:paraId="503EBEE5">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贵单位在</w:t>
            </w:r>
            <w:r>
              <w:rPr>
                <w:b w:val="0"/>
                <w:bCs w:val="0"/>
                <w:i w:val="0"/>
                <w:iCs w:val="0"/>
                <w:smallCaps w:val="0"/>
                <w:color w:val="000000"/>
              </w:rPr>
              <w:t>此次</w:t>
            </w:r>
            <w:r>
              <w:rPr>
                <w:rFonts w:ascii="宋体" w:hAnsi="宋体" w:eastAsia="宋体" w:cs="宋体"/>
                <w:b w:val="0"/>
                <w:bCs w:val="0"/>
                <w:i w:val="0"/>
                <w:iCs w:val="0"/>
                <w:smallCaps w:val="0"/>
                <w:color w:val="000000"/>
              </w:rPr>
              <w:t>验收中，</w:t>
            </w:r>
            <w:r>
              <w:rPr>
                <w:b w:val="0"/>
                <w:bCs w:val="0"/>
                <w:i w:val="0"/>
                <w:iCs w:val="0"/>
                <w:smallCaps w:val="0"/>
                <w:color w:val="000000"/>
              </w:rPr>
              <w:t>因以下原因，</w:t>
            </w:r>
            <w:r>
              <w:rPr>
                <w:rFonts w:ascii="宋体" w:hAnsi="宋体" w:eastAsia="宋体" w:cs="宋体"/>
                <w:b w:val="0"/>
                <w:bCs w:val="0"/>
                <w:i w:val="0"/>
                <w:iCs w:val="0"/>
                <w:smallCaps w:val="0"/>
                <w:color w:val="000000"/>
              </w:rPr>
              <w:t>存在验收未通过的情形，</w:t>
            </w:r>
            <w:r>
              <w:rPr>
                <w:b w:val="0"/>
                <w:bCs w:val="0"/>
                <w:i w:val="0"/>
                <w:iCs w:val="0"/>
                <w:smallCaps w:val="0"/>
                <w:color w:val="000000"/>
              </w:rPr>
              <w:t>请确认。</w:t>
            </w:r>
          </w:p>
          <w:p w14:paraId="04A9F38A">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w:t>
            </w:r>
          </w:p>
          <w:p w14:paraId="3FFFD0D6">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合同履约情况（合同产出物）未达到合同约定目标的</w:t>
            </w:r>
            <w:r>
              <w:rPr>
                <w:b w:val="0"/>
                <w:bCs w:val="0"/>
                <w:i w:val="0"/>
                <w:iCs w:val="0"/>
                <w:smallCaps w:val="0"/>
                <w:color w:val="000000"/>
              </w:rPr>
              <w:t>80%</w:t>
            </w:r>
            <w:r>
              <w:rPr>
                <w:rFonts w:ascii="宋体" w:hAnsi="宋体" w:eastAsia="宋体" w:cs="宋体"/>
                <w:b w:val="0"/>
                <w:bCs w:val="0"/>
                <w:i w:val="0"/>
                <w:iCs w:val="0"/>
                <w:smallCaps w:val="0"/>
                <w:color w:val="000000"/>
              </w:rPr>
              <w:t>；</w:t>
            </w:r>
          </w:p>
          <w:p w14:paraId="59E8C858">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无试运行期，或者试运行期内未达到合同约定目标（合同约定无试运行期的除外）；</w:t>
            </w:r>
          </w:p>
          <w:p w14:paraId="6C6105F6">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验收资料不齐全，且影响项目整体完成情况的；</w:t>
            </w:r>
          </w:p>
          <w:p w14:paraId="386293EA">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验收小组一致判定项目完成情况与合同目标差距较大的；</w:t>
            </w:r>
          </w:p>
          <w:p w14:paraId="0EABE19C">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项目进行重大调整，但未得到相关管理部门确认的；</w:t>
            </w:r>
          </w:p>
          <w:p w14:paraId="4BA2E81B">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原则性通过按要求整改的项目，未能在规定期限内容完成的；</w:t>
            </w:r>
          </w:p>
          <w:p w14:paraId="23C829F4">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拒不配合按要求进行验收或进行整改的；</w:t>
            </w:r>
          </w:p>
          <w:p w14:paraId="0797D5C6">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合同执行过程中出现无故严重违反采购文件、投标文件及采购合同的相关约定的；</w:t>
            </w:r>
          </w:p>
          <w:p w14:paraId="2B4C2CDD">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未按合同约定擅自分包或转包的；</w:t>
            </w:r>
          </w:p>
          <w:p w14:paraId="0ABE4D36">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提供虚假验收资料的；</w:t>
            </w:r>
          </w:p>
          <w:p w14:paraId="6C3DF8A0">
            <w:pPr>
              <w:pStyle w:val="78"/>
              <w:spacing w:before="0" w:after="0"/>
              <w:ind w:left="0" w:right="0" w:firstLine="480"/>
              <w:rPr>
                <w:b w:val="0"/>
                <w:bCs w:val="0"/>
                <w:i w:val="0"/>
                <w:iCs w:val="0"/>
                <w:smallCaps w:val="0"/>
                <w:color w:val="000000"/>
              </w:rPr>
            </w:pPr>
            <w:r>
              <w:rPr>
                <w:rFonts w:ascii="宋体" w:hAnsi="宋体" w:eastAsia="宋体" w:cs="宋体"/>
                <w:b w:val="0"/>
                <w:bCs w:val="0"/>
                <w:i w:val="0"/>
                <w:iCs w:val="0"/>
                <w:smallCaps w:val="0"/>
                <w:color w:val="000000"/>
              </w:rPr>
              <w:t>□ 其他违反合同约定或相关法律法规的情形。</w:t>
            </w:r>
          </w:p>
          <w:p w14:paraId="0DD1EA31">
            <w:pPr>
              <w:pStyle w:val="78"/>
              <w:spacing w:before="0" w:after="0"/>
              <w:ind w:left="0" w:right="0" w:firstLine="480"/>
              <w:rPr>
                <w:b w:val="0"/>
                <w:bCs w:val="0"/>
                <w:i w:val="0"/>
                <w:iCs w:val="0"/>
                <w:smallCaps w:val="0"/>
                <w:color w:val="000000"/>
              </w:rPr>
            </w:pPr>
            <w:r>
              <w:rPr>
                <w:b w:val="0"/>
                <w:bCs w:val="0"/>
                <w:i w:val="0"/>
                <w:iCs w:val="0"/>
                <w:smallCaps w:val="0"/>
                <w:color w:val="000000"/>
              </w:rPr>
              <w:t> </w:t>
            </w:r>
          </w:p>
          <w:p w14:paraId="57B512DF">
            <w:pPr>
              <w:pStyle w:val="78"/>
              <w:spacing w:before="0" w:after="0"/>
              <w:ind w:left="0" w:right="0" w:firstLine="480"/>
              <w:rPr>
                <w:b w:val="0"/>
                <w:bCs w:val="0"/>
                <w:i w:val="0"/>
                <w:iCs w:val="0"/>
                <w:smallCaps w:val="0"/>
                <w:color w:val="000000"/>
              </w:rPr>
            </w:pPr>
            <w:r>
              <w:rPr>
                <w:b w:val="0"/>
                <w:bCs w:val="0"/>
                <w:i w:val="0"/>
                <w:iCs w:val="0"/>
                <w:smallCaps w:val="0"/>
                <w:color w:val="000000"/>
              </w:rPr>
              <w:t>请按照要求</w:t>
            </w:r>
            <w:r>
              <w:rPr>
                <w:rFonts w:ascii="宋体" w:hAnsi="宋体" w:eastAsia="宋体" w:cs="宋体"/>
                <w:b w:val="0"/>
                <w:bCs w:val="0"/>
                <w:i w:val="0"/>
                <w:iCs w:val="0"/>
                <w:smallCaps w:val="0"/>
                <w:color w:val="000000"/>
              </w:rPr>
              <w:t>：</w:t>
            </w:r>
            <w:r>
              <w:rPr>
                <w:b w:val="0"/>
                <w:bCs w:val="0"/>
                <w:i w:val="0"/>
                <w:iCs w:val="0"/>
                <w:smallCaps w:val="0"/>
                <w:color w:val="000000"/>
              </w:rPr>
              <w:t>□参加第一次复验</w:t>
            </w:r>
          </w:p>
          <w:p w14:paraId="3F8EEE91">
            <w:pPr>
              <w:pStyle w:val="78"/>
              <w:spacing w:before="0" w:after="0"/>
              <w:ind w:left="0" w:right="0" w:firstLine="1920"/>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参加第二次复验</w:t>
            </w:r>
          </w:p>
          <w:p w14:paraId="703D61F6">
            <w:pPr>
              <w:pStyle w:val="78"/>
              <w:spacing w:before="0" w:after="0"/>
              <w:ind w:left="0" w:right="0" w:firstLine="1920"/>
              <w:rPr>
                <w:b w:val="0"/>
                <w:bCs w:val="0"/>
                <w:i w:val="0"/>
                <w:iCs w:val="0"/>
                <w:smallCaps w:val="0"/>
                <w:color w:val="000000"/>
              </w:rPr>
            </w:pPr>
            <w:r>
              <w:rPr>
                <w:rFonts w:ascii="宋体" w:hAnsi="宋体" w:eastAsia="宋体" w:cs="宋体"/>
                <w:b w:val="0"/>
                <w:bCs w:val="0"/>
                <w:i w:val="0"/>
                <w:iCs w:val="0"/>
                <w:smallCaps w:val="0"/>
                <w:color w:val="000000"/>
              </w:rPr>
              <w:t>□</w:t>
            </w:r>
            <w:r>
              <w:rPr>
                <w:b w:val="0"/>
                <w:bCs w:val="0"/>
                <w:i w:val="0"/>
                <w:iCs w:val="0"/>
                <w:smallCaps w:val="0"/>
                <w:color w:val="000000"/>
              </w:rPr>
              <w:t>扣减相应合同金额</w:t>
            </w:r>
          </w:p>
          <w:p w14:paraId="530CD19D">
            <w:pPr>
              <w:pStyle w:val="78"/>
              <w:spacing w:before="0" w:after="0"/>
              <w:ind w:left="0" w:right="0"/>
              <w:rPr>
                <w:b w:val="0"/>
                <w:bCs w:val="0"/>
                <w:i w:val="0"/>
                <w:iCs w:val="0"/>
                <w:smallCaps w:val="0"/>
                <w:color w:val="000000"/>
              </w:rPr>
            </w:pPr>
            <w:r>
              <w:rPr>
                <w:rFonts w:ascii="宋体" w:hAnsi="宋体" w:eastAsia="宋体" w:cs="宋体"/>
                <w:b w:val="0"/>
                <w:bCs w:val="0"/>
                <w:i w:val="0"/>
                <w:iCs w:val="0"/>
                <w:smallCaps w:val="0"/>
                <w:color w:val="000000"/>
              </w:rPr>
              <w:t> </w:t>
            </w:r>
          </w:p>
        </w:tc>
      </w:tr>
      <w:tr w14:paraId="6EA29D66">
        <w:tblPrEx>
          <w:tblCellMar>
            <w:top w:w="15" w:type="dxa"/>
            <w:left w:w="15" w:type="dxa"/>
            <w:bottom w:w="15" w:type="dxa"/>
            <w:right w:w="15" w:type="dxa"/>
          </w:tblCellMar>
        </w:tblPrEx>
        <w:trPr>
          <w:trHeight w:val="2180" w:hRule="atLeast"/>
          <w:tblCellSpacing w:w="0" w:type="dxa"/>
        </w:trPr>
        <w:tc>
          <w:tcPr>
            <w:tcW w:w="8913" w:type="dxa"/>
            <w:gridSpan w:val="4"/>
            <w:tcBorders>
              <w:left w:val="single" w:color="000000" w:sz="8" w:space="0"/>
              <w:bottom w:val="single" w:color="000000" w:sz="8" w:space="0"/>
              <w:right w:val="single" w:color="000000" w:sz="8" w:space="0"/>
            </w:tcBorders>
            <w:tcMar>
              <w:top w:w="0" w:type="dxa"/>
              <w:left w:w="118" w:type="dxa"/>
              <w:bottom w:w="0" w:type="dxa"/>
              <w:right w:w="118" w:type="dxa"/>
            </w:tcMar>
            <w:vAlign w:val="top"/>
          </w:tcPr>
          <w:p w14:paraId="5DD51600">
            <w:pPr>
              <w:pStyle w:val="78"/>
              <w:spacing w:before="0" w:after="0"/>
              <w:ind w:left="0" w:right="0"/>
              <w:rPr>
                <w:b w:val="0"/>
                <w:bCs w:val="0"/>
                <w:i w:val="0"/>
                <w:iCs w:val="0"/>
                <w:smallCaps w:val="0"/>
                <w:color w:val="000000"/>
              </w:rPr>
            </w:pPr>
            <w:r>
              <w:rPr>
                <w:rFonts w:ascii="宋体" w:hAnsi="宋体" w:eastAsia="宋体" w:cs="宋体"/>
                <w:b w:val="0"/>
                <w:bCs w:val="0"/>
                <w:i w:val="0"/>
                <w:iCs w:val="0"/>
                <w:smallCaps w:val="0"/>
                <w:color w:val="000000"/>
              </w:rPr>
              <w:t>项目服务单位确认</w:t>
            </w:r>
            <w:r>
              <w:rPr>
                <w:b w:val="0"/>
                <w:bCs w:val="0"/>
                <w:i w:val="0"/>
                <w:iCs w:val="0"/>
                <w:smallCaps w:val="0"/>
                <w:color w:val="000000"/>
              </w:rPr>
              <w:t>：</w:t>
            </w:r>
          </w:p>
          <w:p w14:paraId="29CBB6B4">
            <w:pPr>
              <w:pStyle w:val="78"/>
              <w:spacing w:before="0" w:after="0"/>
              <w:ind w:left="0" w:right="0" w:firstLine="2400"/>
              <w:rPr>
                <w:b w:val="0"/>
                <w:bCs w:val="0"/>
                <w:i w:val="0"/>
                <w:iCs w:val="0"/>
                <w:smallCaps w:val="0"/>
                <w:color w:val="000000"/>
              </w:rPr>
            </w:pPr>
            <w:r>
              <w:rPr>
                <w:rFonts w:ascii="宋体" w:hAnsi="宋体" w:eastAsia="宋体" w:cs="宋体"/>
                <w:b w:val="0"/>
                <w:bCs w:val="0"/>
                <w:i w:val="0"/>
                <w:iCs w:val="0"/>
                <w:smallCaps w:val="0"/>
                <w:color w:val="000000"/>
              </w:rPr>
              <w:t> </w:t>
            </w:r>
          </w:p>
          <w:p w14:paraId="31058A1B">
            <w:pPr>
              <w:pStyle w:val="78"/>
              <w:spacing w:before="0" w:after="0"/>
              <w:ind w:left="0" w:right="0" w:firstLine="2400"/>
              <w:rPr>
                <w:b w:val="0"/>
                <w:bCs w:val="0"/>
                <w:i w:val="0"/>
                <w:iCs w:val="0"/>
                <w:smallCaps w:val="0"/>
                <w:color w:val="000000"/>
              </w:rPr>
            </w:pPr>
            <w:r>
              <w:rPr>
                <w:rFonts w:ascii="宋体" w:hAnsi="宋体" w:eastAsia="宋体" w:cs="宋体"/>
                <w:b w:val="0"/>
                <w:bCs w:val="0"/>
                <w:i w:val="0"/>
                <w:iCs w:val="0"/>
                <w:smallCaps w:val="0"/>
                <w:color w:val="000000"/>
              </w:rPr>
              <w:t>项目服务单位代表签字：</w:t>
            </w:r>
          </w:p>
          <w:p w14:paraId="3FA9C1A0">
            <w:pPr>
              <w:pStyle w:val="78"/>
              <w:spacing w:before="0" w:after="0"/>
              <w:ind w:left="0" w:right="0" w:firstLine="5040"/>
              <w:rPr>
                <w:b w:val="0"/>
                <w:bCs w:val="0"/>
                <w:i w:val="0"/>
                <w:iCs w:val="0"/>
                <w:smallCaps w:val="0"/>
                <w:color w:val="000000"/>
              </w:rPr>
            </w:pPr>
            <w:r>
              <w:rPr>
                <w:rFonts w:ascii="宋体" w:hAnsi="宋体" w:eastAsia="宋体" w:cs="宋体"/>
                <w:b w:val="0"/>
                <w:bCs w:val="0"/>
                <w:i w:val="0"/>
                <w:iCs w:val="0"/>
                <w:smallCaps w:val="0"/>
                <w:color w:val="000000"/>
              </w:rPr>
              <w:t>（盖章）</w:t>
            </w:r>
          </w:p>
        </w:tc>
      </w:tr>
    </w:tbl>
    <w:p w14:paraId="7498E413">
      <w:pPr>
        <w:pStyle w:val="78"/>
        <w:spacing w:before="0" w:after="0" w:line="360" w:lineRule="auto"/>
        <w:ind w:left="0" w:right="0"/>
      </w:pPr>
      <w:r>
        <w:rPr>
          <w:sz w:val="18"/>
          <w:szCs w:val="18"/>
        </w:rPr>
        <w:t>备注：本表一式三份，采购方、项目服务方、验收方各一份   </w:t>
      </w:r>
      <w:r>
        <w:rPr>
          <w:sz w:val="21"/>
          <w:szCs w:val="21"/>
        </w:rPr>
        <w:t> </w:t>
      </w:r>
    </w:p>
    <w:p w14:paraId="7944367F">
      <w:pPr>
        <w:pStyle w:val="78"/>
        <w:spacing w:before="0" w:after="0" w:line="360" w:lineRule="auto"/>
        <w:ind w:left="0" w:right="0"/>
        <w:rPr>
          <w:rFonts w:ascii="方正小标宋简体" w:hAnsi="方正小标宋简体" w:eastAsia="方正小标宋简体" w:cs="方正小标宋简体"/>
          <w:sz w:val="28"/>
          <w:szCs w:val="28"/>
        </w:rPr>
      </w:pPr>
      <w:r>
        <w:rPr>
          <w:sz w:val="21"/>
          <w:szCs w:val="21"/>
        </w:rPr>
        <w:t> </w:t>
      </w:r>
    </w:p>
    <w:p w14:paraId="09E66143">
      <w:pPr>
        <w:pStyle w:val="78"/>
        <w:spacing w:before="0" w:after="0" w:line="360" w:lineRule="auto"/>
        <w:ind w:left="0" w:right="0"/>
      </w:pPr>
      <w:r>
        <w:rPr>
          <w:rFonts w:ascii="方正小标宋简体" w:hAnsi="方正小标宋简体" w:eastAsia="方正小标宋简体" w:cs="方正小标宋简体"/>
          <w:sz w:val="28"/>
          <w:szCs w:val="28"/>
        </w:rPr>
        <w:t>附件5 </w:t>
      </w:r>
      <w:r>
        <w:t>               </w:t>
      </w:r>
    </w:p>
    <w:p w14:paraId="41775F3C">
      <w:pPr>
        <w:pStyle w:val="78"/>
        <w:spacing w:before="0" w:after="0" w:line="360" w:lineRule="auto"/>
        <w:ind w:left="0" w:right="0"/>
        <w:jc w:val="center"/>
      </w:pPr>
      <w:r>
        <w:rPr>
          <w:b/>
          <w:bCs/>
          <w:sz w:val="36"/>
          <w:szCs w:val="36"/>
        </w:rPr>
        <w:t>信息化项目验收结果</w:t>
      </w:r>
      <w:r>
        <w:rPr>
          <w:rFonts w:ascii="宋体" w:hAnsi="宋体" w:eastAsia="宋体" w:cs="宋体"/>
          <w:b/>
          <w:bCs/>
          <w:sz w:val="36"/>
          <w:szCs w:val="36"/>
        </w:rPr>
        <w:t>通知书</w:t>
      </w:r>
    </w:p>
    <w:p w14:paraId="082D560E">
      <w:pPr>
        <w:pStyle w:val="78"/>
        <w:spacing w:before="0" w:after="0" w:line="360" w:lineRule="auto"/>
        <w:ind w:left="0" w:right="0"/>
        <w:rPr>
          <w:szCs w:val="22"/>
        </w:rPr>
      </w:pPr>
      <w:r>
        <w:rPr>
          <w:szCs w:val="22"/>
        </w:rPr>
        <w:t> </w:t>
      </w:r>
    </w:p>
    <w:p w14:paraId="41075FB3">
      <w:pPr>
        <w:pStyle w:val="82"/>
        <w:spacing w:before="0" w:after="0" w:line="360" w:lineRule="auto"/>
        <w:ind w:left="0" w:right="0" w:firstLine="560"/>
        <w:rPr>
          <w:rFonts w:ascii="宋体" w:hAnsi="宋体" w:eastAsia="宋体" w:cs="宋体"/>
          <w:sz w:val="20"/>
          <w:szCs w:val="20"/>
        </w:rPr>
      </w:pPr>
      <w:r>
        <w:rPr>
          <w:rFonts w:ascii="宋体" w:hAnsi="宋体" w:eastAsia="宋体" w:cs="宋体"/>
          <w:sz w:val="28"/>
          <w:szCs w:val="28"/>
          <w:u w:val="single"/>
        </w:rPr>
        <w:t>**项目</w:t>
      </w:r>
      <w:r>
        <w:rPr>
          <w:sz w:val="28"/>
          <w:szCs w:val="28"/>
        </w:rPr>
        <w:t>，项目编号：</w:t>
      </w:r>
      <w:r>
        <w:rPr>
          <w:rFonts w:ascii="宋体" w:hAnsi="宋体" w:eastAsia="宋体" w:cs="宋体"/>
          <w:sz w:val="28"/>
          <w:szCs w:val="28"/>
          <w:u w:val="single"/>
        </w:rPr>
        <w:t>**</w:t>
      </w:r>
      <w:r>
        <w:rPr>
          <w:sz w:val="28"/>
          <w:szCs w:val="28"/>
        </w:rPr>
        <w:t>，项目服务商：</w:t>
      </w:r>
      <w:r>
        <w:rPr>
          <w:rFonts w:ascii="宋体" w:hAnsi="宋体" w:eastAsia="宋体" w:cs="宋体"/>
          <w:sz w:val="28"/>
          <w:szCs w:val="28"/>
          <w:u w:val="single"/>
        </w:rPr>
        <w:t>**</w:t>
      </w:r>
      <w:r>
        <w:rPr>
          <w:sz w:val="28"/>
          <w:szCs w:val="28"/>
          <w:u w:val="single"/>
        </w:rPr>
        <w:t>有限公司</w:t>
      </w:r>
      <w:r>
        <w:rPr>
          <w:sz w:val="28"/>
          <w:szCs w:val="28"/>
        </w:rPr>
        <w:t>，</w:t>
      </w:r>
      <w:r>
        <w:rPr>
          <w:rFonts w:ascii="宋体" w:hAnsi="宋体" w:eastAsia="宋体" w:cs="宋体"/>
          <w:sz w:val="28"/>
          <w:szCs w:val="28"/>
        </w:rPr>
        <w:t>合同编号：</w:t>
      </w:r>
      <w:r>
        <w:rPr>
          <w:rFonts w:ascii="宋体" w:hAnsi="宋体" w:eastAsia="宋体" w:cs="宋体"/>
          <w:sz w:val="28"/>
          <w:szCs w:val="28"/>
          <w:u w:val="single"/>
        </w:rPr>
        <w:t>**</w:t>
      </w:r>
      <w:r>
        <w:rPr>
          <w:sz w:val="28"/>
          <w:szCs w:val="28"/>
        </w:rPr>
        <w:t>，合同金额：</w:t>
      </w:r>
      <w:r>
        <w:rPr>
          <w:rFonts w:ascii="宋体" w:hAnsi="宋体" w:eastAsia="宋体" w:cs="宋体"/>
          <w:sz w:val="28"/>
          <w:szCs w:val="28"/>
          <w:u w:val="single"/>
        </w:rPr>
        <w:t>**</w:t>
      </w:r>
      <w:r>
        <w:rPr>
          <w:sz w:val="28"/>
          <w:szCs w:val="28"/>
          <w:u w:val="single"/>
        </w:rPr>
        <w:t>万元</w:t>
      </w:r>
      <w:r>
        <w:rPr>
          <w:sz w:val="28"/>
          <w:szCs w:val="28"/>
        </w:rPr>
        <w:t>，合同服务期限：</w:t>
      </w:r>
      <w:r>
        <w:rPr>
          <w:rFonts w:ascii="宋体" w:hAnsi="宋体" w:eastAsia="宋体" w:cs="宋体"/>
          <w:sz w:val="28"/>
          <w:szCs w:val="28"/>
          <w:u w:val="single"/>
        </w:rPr>
        <w:t>**</w:t>
      </w:r>
      <w:r>
        <w:rPr>
          <w:sz w:val="28"/>
          <w:szCs w:val="28"/>
          <w:u w:val="single"/>
        </w:rPr>
        <w:t>年</w:t>
      </w:r>
      <w:r>
        <w:rPr>
          <w:rFonts w:ascii="宋体" w:hAnsi="宋体" w:eastAsia="宋体" w:cs="宋体"/>
          <w:sz w:val="28"/>
          <w:szCs w:val="28"/>
          <w:u w:val="single"/>
        </w:rPr>
        <w:t>**</w:t>
      </w:r>
      <w:r>
        <w:rPr>
          <w:sz w:val="28"/>
          <w:szCs w:val="28"/>
          <w:u w:val="single"/>
        </w:rPr>
        <w:t>月</w:t>
      </w:r>
      <w:r>
        <w:rPr>
          <w:rFonts w:ascii="宋体" w:hAnsi="宋体" w:eastAsia="宋体" w:cs="宋体"/>
          <w:sz w:val="28"/>
          <w:szCs w:val="28"/>
          <w:u w:val="single"/>
        </w:rPr>
        <w:t>**</w:t>
      </w:r>
      <w:r>
        <w:rPr>
          <w:sz w:val="28"/>
          <w:szCs w:val="28"/>
          <w:u w:val="single"/>
        </w:rPr>
        <w:t>日至</w:t>
      </w:r>
      <w:r>
        <w:rPr>
          <w:rFonts w:ascii="宋体" w:hAnsi="宋体" w:eastAsia="宋体" w:cs="宋体"/>
          <w:sz w:val="28"/>
          <w:szCs w:val="28"/>
          <w:u w:val="single"/>
        </w:rPr>
        <w:t>**</w:t>
      </w:r>
      <w:r>
        <w:rPr>
          <w:sz w:val="28"/>
          <w:szCs w:val="28"/>
          <w:u w:val="single"/>
        </w:rPr>
        <w:t>年</w:t>
      </w:r>
      <w:r>
        <w:rPr>
          <w:rFonts w:ascii="宋体" w:hAnsi="宋体" w:eastAsia="宋体" w:cs="宋体"/>
          <w:sz w:val="28"/>
          <w:szCs w:val="28"/>
          <w:u w:val="single"/>
        </w:rPr>
        <w:t>**</w:t>
      </w:r>
      <w:r>
        <w:rPr>
          <w:sz w:val="28"/>
          <w:szCs w:val="28"/>
          <w:u w:val="single"/>
        </w:rPr>
        <w:t>月</w:t>
      </w:r>
      <w:r>
        <w:rPr>
          <w:rFonts w:ascii="宋体" w:hAnsi="宋体" w:eastAsia="宋体" w:cs="宋体"/>
          <w:sz w:val="28"/>
          <w:szCs w:val="28"/>
          <w:u w:val="single"/>
        </w:rPr>
        <w:t>**</w:t>
      </w:r>
      <w:r>
        <w:rPr>
          <w:sz w:val="28"/>
          <w:szCs w:val="28"/>
          <w:u w:val="single"/>
        </w:rPr>
        <w:t>日</w:t>
      </w:r>
      <w:r>
        <w:rPr>
          <w:sz w:val="28"/>
          <w:szCs w:val="28"/>
        </w:rPr>
        <w:t>，该项目于</w:t>
      </w:r>
      <w:r>
        <w:rPr>
          <w:rFonts w:ascii="宋体" w:hAnsi="宋体" w:eastAsia="宋体" w:cs="宋体"/>
          <w:sz w:val="28"/>
          <w:szCs w:val="28"/>
          <w:u w:val="single"/>
        </w:rPr>
        <w:t>**</w:t>
      </w:r>
      <w:r>
        <w:rPr>
          <w:sz w:val="28"/>
          <w:szCs w:val="28"/>
        </w:rPr>
        <w:t>年</w:t>
      </w:r>
      <w:r>
        <w:rPr>
          <w:rFonts w:ascii="宋体" w:hAnsi="宋体" w:eastAsia="宋体" w:cs="宋体"/>
          <w:sz w:val="28"/>
          <w:szCs w:val="28"/>
          <w:u w:val="single"/>
        </w:rPr>
        <w:t>**</w:t>
      </w:r>
      <w:r>
        <w:rPr>
          <w:sz w:val="28"/>
          <w:szCs w:val="28"/>
        </w:rPr>
        <w:t>月</w:t>
      </w:r>
      <w:r>
        <w:rPr>
          <w:rFonts w:ascii="宋体" w:hAnsi="宋体" w:eastAsia="宋体" w:cs="宋体"/>
          <w:sz w:val="28"/>
          <w:szCs w:val="28"/>
          <w:u w:val="single"/>
        </w:rPr>
        <w:t>**</w:t>
      </w:r>
      <w:r>
        <w:rPr>
          <w:sz w:val="28"/>
          <w:szCs w:val="28"/>
        </w:rPr>
        <w:t>日进行了项目验收评审。</w:t>
      </w:r>
    </w:p>
    <w:p w14:paraId="7C3C59E0">
      <w:pPr>
        <w:pStyle w:val="82"/>
        <w:spacing w:before="0" w:after="0" w:line="360" w:lineRule="auto"/>
        <w:ind w:left="0" w:right="0" w:firstLine="560"/>
        <w:rPr>
          <w:rFonts w:ascii="宋体" w:hAnsi="宋体" w:eastAsia="宋体" w:cs="宋体"/>
          <w:sz w:val="20"/>
          <w:szCs w:val="20"/>
        </w:rPr>
      </w:pPr>
      <w:r>
        <w:rPr>
          <w:sz w:val="28"/>
          <w:szCs w:val="28"/>
        </w:rPr>
        <w:t>经评审专家对服务商提供的招标文件、中标文件、采购合同、验收文件等资料的综合评审</w:t>
      </w:r>
      <w:r>
        <w:rPr>
          <w:rFonts w:ascii="宋体" w:hAnsi="宋体" w:eastAsia="宋体" w:cs="宋体"/>
          <w:sz w:val="28"/>
          <w:szCs w:val="28"/>
        </w:rPr>
        <w:t>，</w:t>
      </w:r>
      <w:r>
        <w:rPr>
          <w:sz w:val="28"/>
          <w:szCs w:val="28"/>
        </w:rPr>
        <w:t>确定该项目资料评审合格，验收予以通过</w:t>
      </w:r>
      <w:r>
        <w:rPr>
          <w:rFonts w:ascii="宋体" w:hAnsi="宋体" w:eastAsia="宋体" w:cs="宋体"/>
          <w:sz w:val="28"/>
          <w:szCs w:val="28"/>
        </w:rPr>
        <w:t>。</w:t>
      </w:r>
    </w:p>
    <w:p w14:paraId="34264478">
      <w:pPr>
        <w:pStyle w:val="82"/>
        <w:spacing w:before="0" w:after="0" w:line="360" w:lineRule="auto"/>
        <w:ind w:left="0" w:right="0" w:firstLine="560"/>
        <w:rPr>
          <w:rFonts w:ascii="宋体" w:hAnsi="宋体" w:eastAsia="宋体" w:cs="宋体"/>
          <w:sz w:val="20"/>
          <w:szCs w:val="20"/>
        </w:rPr>
      </w:pPr>
      <w:r>
        <w:rPr>
          <w:rFonts w:ascii="宋体" w:hAnsi="宋体" w:eastAsia="宋体" w:cs="宋体"/>
          <w:sz w:val="28"/>
          <w:szCs w:val="28"/>
        </w:rPr>
        <w:t>特此通知。</w:t>
      </w:r>
    </w:p>
    <w:p w14:paraId="3FD8A657">
      <w:pPr>
        <w:pStyle w:val="78"/>
        <w:spacing w:before="0" w:after="0" w:line="360" w:lineRule="auto"/>
        <w:ind w:left="0" w:right="0"/>
      </w:pPr>
      <w:r>
        <w:rPr>
          <w:sz w:val="28"/>
          <w:szCs w:val="28"/>
        </w:rPr>
        <w:t> </w:t>
      </w:r>
    </w:p>
    <w:p w14:paraId="5F6FADF2">
      <w:pPr>
        <w:pStyle w:val="78"/>
        <w:spacing w:before="0" w:after="0" w:line="360" w:lineRule="auto"/>
        <w:ind w:left="0" w:right="0" w:firstLine="1260"/>
      </w:pPr>
      <w:r>
        <w:rPr>
          <w:sz w:val="28"/>
          <w:szCs w:val="28"/>
        </w:rPr>
        <w:t> </w:t>
      </w:r>
    </w:p>
    <w:p w14:paraId="435A8B77">
      <w:pPr>
        <w:pStyle w:val="78"/>
        <w:spacing w:before="0" w:after="0" w:line="360" w:lineRule="auto"/>
        <w:ind w:left="0" w:right="0" w:firstLine="0"/>
        <w:jc w:val="right"/>
      </w:pPr>
      <w:r>
        <w:rPr>
          <w:sz w:val="28"/>
          <w:szCs w:val="28"/>
        </w:rPr>
        <w:t>验收服务单位：**有限公司</w:t>
      </w:r>
    </w:p>
    <w:p w14:paraId="324465D5">
      <w:pPr>
        <w:pStyle w:val="78"/>
        <w:spacing w:before="0" w:after="0" w:line="360" w:lineRule="auto"/>
        <w:ind w:left="0" w:right="0" w:firstLine="0"/>
        <w:jc w:val="right"/>
      </w:pPr>
      <w:r>
        <w:rPr>
          <w:sz w:val="28"/>
          <w:szCs w:val="28"/>
        </w:rPr>
        <w:t>                           年    月    日</w:t>
      </w:r>
    </w:p>
    <w:p w14:paraId="7AB2B067">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八、</w:t>
      </w:r>
      <w:r>
        <w:rPr>
          <w:rFonts w:ascii="宋体" w:hAnsi="宋体" w:eastAsia="宋体" w:cs="宋体"/>
          <w:sz w:val="28"/>
          <w:szCs w:val="28"/>
        </w:rPr>
        <w:t>管理实施要求</w:t>
      </w:r>
    </w:p>
    <w:p w14:paraId="11376623">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服务商应组建专门的工作团队，参照验收实施细则，进一步落实相关要求。按照合同的约定，定期组织相关人员召开验收会，及时、规范的对符合验收条件的信息化项目开展验收工作。</w:t>
      </w:r>
    </w:p>
    <w:p w14:paraId="3D8C63A4">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九、</w:t>
      </w:r>
      <w:r>
        <w:rPr>
          <w:rFonts w:ascii="宋体" w:hAnsi="宋体" w:eastAsia="宋体" w:cs="宋体"/>
          <w:sz w:val="28"/>
          <w:szCs w:val="28"/>
        </w:rPr>
        <w:t>保密要求</w:t>
      </w:r>
    </w:p>
    <w:p w14:paraId="4F7916D8">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9.</w:t>
      </w:r>
      <w:r>
        <w:rPr>
          <w:rFonts w:ascii="宋体" w:hAnsi="宋体" w:eastAsia="宋体" w:cs="宋体"/>
          <w:sz w:val="28"/>
          <w:szCs w:val="28"/>
        </w:rPr>
        <w:t>1成交供应商须与采购人签订保密协议，成交供应商须对本项目所涉及的管理信息、项目内容、技术文档和结果等信息保密，未经采购人事先书面同意，不得向任何第三方披露。本项目合同终止后3个工作日内，成交供应商应向采购人交还其获得的资料，不得以任何方式进行复制留存。任何由成交供应商泄漏信息造成的影响，由成交供应商负全部责任。</w:t>
      </w:r>
    </w:p>
    <w:p w14:paraId="777CF53B">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9.</w:t>
      </w:r>
      <w:r>
        <w:rPr>
          <w:rFonts w:ascii="宋体" w:hAnsi="宋体" w:eastAsia="宋体" w:cs="宋体"/>
          <w:sz w:val="28"/>
          <w:szCs w:val="28"/>
        </w:rPr>
        <w:t>2成交供应商应与参与评审的人员签署保密协议，并在保密期内对相关人员（无论期间是否离职或有其他变动）与本项目保密相关的行为承担监管责任。</w:t>
      </w:r>
    </w:p>
    <w:p w14:paraId="3984DE87">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9.</w:t>
      </w:r>
      <w:r>
        <w:rPr>
          <w:rFonts w:ascii="宋体" w:hAnsi="宋体" w:eastAsia="宋体" w:cs="宋体"/>
          <w:sz w:val="28"/>
          <w:szCs w:val="28"/>
        </w:rPr>
        <w:t>3项目合同有效期内及有效期间外，保密要求的规定仍对成交供应商发生效力，不因本项目合同的终止而失效。国家或税务总局天津市税务局另有保密规定的按照相关保密规定执行。</w:t>
      </w:r>
    </w:p>
    <w:p w14:paraId="73485BAB">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十、</w:t>
      </w:r>
      <w:r>
        <w:rPr>
          <w:rFonts w:ascii="宋体" w:hAnsi="宋体" w:eastAsia="宋体" w:cs="宋体"/>
          <w:sz w:val="28"/>
          <w:szCs w:val="28"/>
        </w:rPr>
        <w:t>知识转移要求</w:t>
      </w:r>
    </w:p>
    <w:p w14:paraId="5A4BA4A6">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10.</w:t>
      </w:r>
      <w:r>
        <w:rPr>
          <w:rFonts w:ascii="宋体" w:hAnsi="宋体" w:eastAsia="宋体" w:cs="宋体"/>
          <w:sz w:val="28"/>
          <w:szCs w:val="28"/>
        </w:rPr>
        <w:t>1本项目涉及的全部知识产权（包含但不限于项目资料、项目报告、专家意见）、相关权益，包括本项目相关的且为实施本项目而新形成的商业秘密信息、技术资料等，均归采购人所有。</w:t>
      </w:r>
    </w:p>
    <w:p w14:paraId="22B82F17">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10.</w:t>
      </w:r>
      <w:r>
        <w:rPr>
          <w:rFonts w:ascii="宋体" w:hAnsi="宋体" w:eastAsia="宋体" w:cs="宋体"/>
          <w:sz w:val="28"/>
          <w:szCs w:val="28"/>
        </w:rPr>
        <w:t>2购人将拥有其在本项目所从事的所有工作（包括各类纸质文档，电子文档及其它可交付物）中所包含的或与之相关的全部版权、专利权、商业秘密、商标权和其它知识产权以及所有权和其他权益。</w:t>
      </w:r>
    </w:p>
    <w:p w14:paraId="7AAA1351">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10.</w:t>
      </w:r>
      <w:r>
        <w:rPr>
          <w:rFonts w:ascii="宋体" w:hAnsi="宋体" w:eastAsia="宋体" w:cs="宋体"/>
          <w:sz w:val="28"/>
          <w:szCs w:val="28"/>
        </w:rPr>
        <w:t>3成交供应商应当保证其提交的可交付物及有关参与本项目的任何行为、活动以及本项目合同终止后的任何涉及本项目的任何行为，均不会侵犯任何第三方的知识产权。</w:t>
      </w:r>
    </w:p>
    <w:p w14:paraId="53FACC27">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十一、</w:t>
      </w:r>
      <w:r>
        <w:rPr>
          <w:rFonts w:ascii="宋体" w:hAnsi="宋体" w:eastAsia="宋体" w:cs="宋体"/>
          <w:sz w:val="28"/>
          <w:szCs w:val="28"/>
        </w:rPr>
        <w:t>风险管控要求</w:t>
      </w:r>
    </w:p>
    <w:p w14:paraId="09CE9808">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中标商应针对本项目建立健全风险管理制度，明确风险管理责任和流程；建立项目实施风险预警机制，及时发现和应对系统运行风险，确保项目实施全过程系统平稳运行。</w:t>
      </w:r>
    </w:p>
    <w:p w14:paraId="03F10CFE">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 </w:t>
      </w:r>
    </w:p>
    <w:p w14:paraId="378EDBE8">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十二、</w:t>
      </w:r>
      <w:r>
        <w:rPr>
          <w:rFonts w:ascii="宋体" w:hAnsi="宋体" w:eastAsia="宋体" w:cs="宋体"/>
          <w:sz w:val="28"/>
          <w:szCs w:val="28"/>
        </w:rPr>
        <w:t>履约验收要求</w:t>
      </w:r>
    </w:p>
    <w:p w14:paraId="1A6F77AF">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12</w:t>
      </w:r>
      <w:r>
        <w:rPr>
          <w:rFonts w:ascii="宋体" w:hAnsi="宋体" w:eastAsia="宋体" w:cs="宋体"/>
          <w:sz w:val="28"/>
          <w:szCs w:val="28"/>
        </w:rPr>
        <w:t>.1总体要求</w:t>
      </w:r>
    </w:p>
    <w:tbl>
      <w:tblPr>
        <w:tblStyle w:val="18"/>
        <w:tblW w:w="8350" w:type="dxa"/>
        <w:tblInd w:w="28" w:type="dxa"/>
        <w:tblLayout w:type="fixed"/>
        <w:tblCellMar>
          <w:top w:w="15" w:type="dxa"/>
          <w:left w:w="15" w:type="dxa"/>
          <w:bottom w:w="15" w:type="dxa"/>
          <w:right w:w="15" w:type="dxa"/>
        </w:tblCellMar>
      </w:tblPr>
      <w:tblGrid>
        <w:gridCol w:w="4175"/>
        <w:gridCol w:w="4175"/>
      </w:tblGrid>
      <w:tr w14:paraId="7F05DA8E">
        <w:tblPrEx>
          <w:tblCellMar>
            <w:top w:w="15" w:type="dxa"/>
            <w:left w:w="15" w:type="dxa"/>
            <w:bottom w:w="15" w:type="dxa"/>
            <w:right w:w="15" w:type="dxa"/>
          </w:tblCellMar>
        </w:tblPrEx>
        <w:trPr>
          <w:trHeight w:val="0" w:hRule="atLeast"/>
        </w:trPr>
        <w:tc>
          <w:tcPr>
            <w:tcW w:w="4175" w:type="dxa"/>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28BDC2BD">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验收名称</w:t>
            </w:r>
          </w:p>
        </w:tc>
        <w:tc>
          <w:tcPr>
            <w:tcW w:w="4175" w:type="dxa"/>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15392E1A">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验收要求</w:t>
            </w:r>
          </w:p>
        </w:tc>
      </w:tr>
      <w:tr w14:paraId="3AC2334F">
        <w:tblPrEx>
          <w:tblCellMar>
            <w:top w:w="15" w:type="dxa"/>
            <w:left w:w="15" w:type="dxa"/>
            <w:bottom w:w="15" w:type="dxa"/>
            <w:right w:w="15" w:type="dxa"/>
          </w:tblCellMar>
        </w:tblPrEx>
        <w:trPr>
          <w:trHeight w:val="0" w:hRule="atLeast"/>
        </w:trPr>
        <w:tc>
          <w:tcPr>
            <w:tcW w:w="4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B1A64E">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第1次验收</w:t>
            </w:r>
          </w:p>
        </w:tc>
        <w:tc>
          <w:tcPr>
            <w:tcW w:w="41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0E0E96F">
            <w:pPr>
              <w:pStyle w:val="82"/>
              <w:spacing w:before="0" w:after="0" w:line="360" w:lineRule="auto"/>
              <w:ind w:right="0"/>
              <w:rPr>
                <w:rFonts w:ascii="宋体" w:hAnsi="宋体" w:eastAsia="宋体" w:cs="宋体"/>
                <w:sz w:val="28"/>
                <w:szCs w:val="28"/>
              </w:rPr>
            </w:pPr>
            <w:r>
              <w:rPr>
                <w:rFonts w:ascii="宋体" w:hAnsi="宋体" w:eastAsia="宋体" w:cs="宋体"/>
                <w:sz w:val="28"/>
                <w:szCs w:val="28"/>
              </w:rPr>
              <w:t>项目合同期止后，由采购人组织验收。</w:t>
            </w:r>
          </w:p>
        </w:tc>
      </w:tr>
    </w:tbl>
    <w:p w14:paraId="1F49ECCD">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12</w:t>
      </w:r>
      <w:r>
        <w:rPr>
          <w:rFonts w:ascii="宋体" w:hAnsi="宋体" w:eastAsia="宋体" w:cs="宋体"/>
          <w:sz w:val="28"/>
          <w:szCs w:val="28"/>
        </w:rPr>
        <w:t>.2具体要求</w:t>
      </w:r>
    </w:p>
    <w:p w14:paraId="322487B5">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采购人成立验收小组,按照确定的验收方案和采购合同约定的内容进行，并出具验收书。验收书应当列明验收标准和验收情况。项目验收过程中，验收组成员将按照合同内容和工作要求对该项目进行审核，验收资料至少应包括：服务总结、项目报告汇编、项目实施过程中要求提交的其他成果物。</w:t>
      </w:r>
    </w:p>
    <w:p w14:paraId="5D46E9DE">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 </w:t>
      </w:r>
    </w:p>
    <w:p w14:paraId="668A24CC">
      <w:pPr>
        <w:pStyle w:val="82"/>
        <w:spacing w:before="0" w:after="0" w:line="360" w:lineRule="auto"/>
        <w:ind w:left="0" w:right="0" w:firstLine="560"/>
        <w:rPr>
          <w:rFonts w:ascii="宋体" w:hAnsi="宋体" w:eastAsia="宋体" w:cs="宋体"/>
          <w:sz w:val="28"/>
          <w:szCs w:val="28"/>
        </w:rPr>
      </w:pPr>
      <w:bookmarkStart w:id="5" w:name="_Toc256000043"/>
      <w:r>
        <w:rPr>
          <w:rFonts w:hint="eastAsia" w:ascii="宋体" w:hAnsi="宋体" w:eastAsia="宋体" w:cs="宋体"/>
          <w:sz w:val="28"/>
          <w:szCs w:val="28"/>
          <w:lang w:val="en-US" w:eastAsia="zh-CN"/>
        </w:rPr>
        <w:t>十三、</w:t>
      </w:r>
      <w:r>
        <w:rPr>
          <w:rFonts w:ascii="宋体" w:hAnsi="宋体" w:eastAsia="宋体" w:cs="宋体"/>
          <w:sz w:val="28"/>
          <w:szCs w:val="28"/>
        </w:rPr>
        <w:t>其他要求</w:t>
      </w:r>
      <w:bookmarkEnd w:id="5"/>
    </w:p>
    <w:p w14:paraId="12A83623">
      <w:pPr>
        <w:pStyle w:val="82"/>
        <w:spacing w:before="0" w:after="0" w:line="360" w:lineRule="auto"/>
        <w:ind w:left="0" w:right="0" w:firstLine="560"/>
        <w:rPr>
          <w:rFonts w:ascii="宋体" w:hAnsi="宋体" w:eastAsia="宋体" w:cs="宋体"/>
          <w:sz w:val="28"/>
          <w:szCs w:val="28"/>
        </w:rPr>
      </w:pPr>
      <w:r>
        <w:rPr>
          <w:rFonts w:hint="eastAsia" w:ascii="宋体" w:hAnsi="宋体" w:eastAsia="宋体" w:cs="宋体"/>
          <w:sz w:val="28"/>
          <w:szCs w:val="28"/>
          <w:lang w:val="en-US" w:eastAsia="zh-CN"/>
        </w:rPr>
        <w:t>13</w:t>
      </w:r>
      <w:r>
        <w:rPr>
          <w:rFonts w:ascii="宋体" w:hAnsi="宋体" w:eastAsia="宋体" w:cs="宋体"/>
          <w:sz w:val="28"/>
          <w:szCs w:val="28"/>
        </w:rPr>
        <w:t>.1廉政要求</w:t>
      </w:r>
    </w:p>
    <w:p w14:paraId="039B9B0F">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供应商在参与税务部门信息化项目工作过程中，需严格遵守法律法规、规范履行合同，积极协助税务部门开展廉政风险防控工作，严格遵守并落实如下要求：</w:t>
      </w:r>
    </w:p>
    <w:p w14:paraId="3804B4E1">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1.积极发挥廉政风险防控正向作用</w:t>
      </w:r>
    </w:p>
    <w:p w14:paraId="5799D8CC">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供应商有义务配合税务部门在信息化项目工作中加强廉政风险防控，执行有关措施。</w:t>
      </w:r>
    </w:p>
    <w:p w14:paraId="42A54BC3">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2.健全廉政风险防控机制</w:t>
      </w:r>
    </w:p>
    <w:p w14:paraId="1270B91D">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1382A506">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3.杜绝违纪违法行为</w:t>
      </w:r>
    </w:p>
    <w:p w14:paraId="46A7EE93">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供应商及相关项目人员必须严格遵守党纪国法，坚守职业道德，杜绝任何形式的利益输送、权力寻租等违纪违法行为，对采购人不得实施以下行为：</w:t>
      </w:r>
    </w:p>
    <w:p w14:paraId="43FE8997">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（1）以各种形式和名义提供礼品、礼金、电子红包、支付凭证、商业预付卡、名贵特产、有价证券、股权、其他金融产品等财物。</w:t>
      </w:r>
    </w:p>
    <w:p w14:paraId="64B25829">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（2）以各种形式和名义提供宴请、旅游、健身、娱乐、私人会所等活动安排；代付加班餐费、打车费等。</w:t>
      </w:r>
    </w:p>
    <w:p w14:paraId="1751DA00">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（3）以讲课费、咨询费等名义，提供或变相提供报酬。</w:t>
      </w:r>
    </w:p>
    <w:p w14:paraId="1B1CD70E">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（4）借款、借房、借车，报销应由个人负担的费用。</w:t>
      </w:r>
    </w:p>
    <w:p w14:paraId="319C6715">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（5）以无偿、象征性地收取费用等方式提供家政、司机等服务劳务。</w:t>
      </w:r>
    </w:p>
    <w:p w14:paraId="1ED7CCBF">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（6）其他通过任何形式行贿或输送利益的行为。</w:t>
      </w:r>
    </w:p>
    <w:p w14:paraId="1FAFBDBE">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4.信守承诺</w:t>
      </w:r>
    </w:p>
    <w:p w14:paraId="59BB8273">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111DFAA8">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5.自觉接受监管</w:t>
      </w:r>
    </w:p>
    <w:p w14:paraId="0C3591AA">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5D61B4E7">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6.举报和反馈意见</w:t>
      </w:r>
    </w:p>
    <w:p w14:paraId="53858D99">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4543DADF">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税务信息化服务商廉洁承诺书</w:t>
      </w:r>
    </w:p>
    <w:p w14:paraId="494598AD">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为深入贯彻落实党中央关于全面从严治党的决策部署，进一步加强税务信息化项目合作中的廉政建设，防范廉政风险发生，确保项目公开、公平、公正推进，我司郑重承诺如下：</w:t>
      </w:r>
    </w:p>
    <w:p w14:paraId="21CC2565">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一、合法合规经营。严格遵守国家法律法规及税务部门的相关规定，坚持廉洁从业、诚信经营的原则。在合作过程中不以任何形式进行利益输送，维护良好的政商关系。</w:t>
      </w:r>
    </w:p>
    <w:p w14:paraId="27DA598F">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二、杜绝商业贿赂。加强内部管理，我司及我司员工均不对采购人工作人员实施以下行为：</w:t>
      </w:r>
    </w:p>
    <w:p w14:paraId="56975597">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（一）以各种形式和名义提供礼品、礼金、电子红包、支付凭证、商业预付卡、名贵特产、有价证券、股权、其他金融产品等财物。</w:t>
      </w:r>
    </w:p>
    <w:p w14:paraId="6385754A">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（二）以各种形式和名义提供宴请、旅游、健身、娱乐、私人会所等活动安排；代付加班餐费、打车费等。</w:t>
      </w:r>
    </w:p>
    <w:p w14:paraId="4842AC51">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（三）以讲课费、咨询费等名义，提供或变相提供报酬。</w:t>
      </w:r>
    </w:p>
    <w:p w14:paraId="47BD78B0">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（四）借款、借房、借车，报销应由个人负担的费用。</w:t>
      </w:r>
    </w:p>
    <w:p w14:paraId="2C4191C7">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（五）以无偿、象征性地收取费用等方式提供家政、司机等服务劳务。</w:t>
      </w:r>
    </w:p>
    <w:p w14:paraId="076A81AF">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（六）其他通过任何形式行贿或输送利益的行为。</w:t>
      </w:r>
    </w:p>
    <w:p w14:paraId="344DC4F4">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三、规范经营活动。严格按照合同约定履行义务，保证项目质量，按时完成建设任务；在合作过程中不以任何借口拖延工期、虚报成本或谋取私利。</w:t>
      </w:r>
    </w:p>
    <w:p w14:paraId="3E337666">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四、公开透明合作。我司承诺在项目实施过程中保持公开透明，主动接受税务部门及纪检监察机构的全程监督，并积极配合任何有关廉洁从业的调查工作。</w:t>
      </w:r>
    </w:p>
    <w:p w14:paraId="3F629A8B">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五、严格内部管理。加强企业内部廉洁教育，确保员工知晓并遵守相关法律法规及廉洁要求；加强项目实施全过程廉洁监督；对于违反廉洁承诺的员工，将严肃处理，并承担相应责任。</w:t>
      </w:r>
    </w:p>
    <w:p w14:paraId="4F7924F0">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六、积极参与监督。在税务信息化项目实施过程中，如发现任何违纪违法行为，将如实反馈问题和意见。</w:t>
      </w:r>
    </w:p>
    <w:p w14:paraId="2B098AD5">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    </w:t>
      </w:r>
    </w:p>
    <w:p w14:paraId="461F070F">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承诺单位（盖章）：_________________________</w:t>
      </w:r>
    </w:p>
    <w:p w14:paraId="16F88672">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法定代表人或授权代表签字：________________</w:t>
      </w:r>
    </w:p>
    <w:p w14:paraId="7F4FCD4E">
      <w:pPr>
        <w:pStyle w:val="82"/>
        <w:spacing w:before="0" w:after="0" w:line="360" w:lineRule="auto"/>
        <w:ind w:left="0" w:right="0" w:firstLine="560"/>
        <w:rPr>
          <w:rFonts w:ascii="宋体" w:hAnsi="宋体" w:eastAsia="宋体" w:cs="宋体"/>
          <w:sz w:val="28"/>
          <w:szCs w:val="28"/>
        </w:rPr>
      </w:pPr>
      <w:r>
        <w:rPr>
          <w:rFonts w:ascii="宋体" w:hAnsi="宋体" w:eastAsia="宋体" w:cs="宋体"/>
          <w:sz w:val="28"/>
          <w:szCs w:val="28"/>
        </w:rPr>
        <w:t>日期：XX年XX月XX日</w:t>
      </w:r>
    </w:p>
    <w:p w14:paraId="413024F0">
      <w:pPr>
        <w:pStyle w:val="86"/>
        <w:spacing w:before="0" w:after="0" w:line="360" w:lineRule="auto"/>
        <w:ind w:left="0" w:right="0" w:firstLine="490"/>
        <w:rPr>
          <w:rFonts w:ascii="Century Gothic" w:hAnsi="Century Gothic" w:eastAsia="Century Gothic" w:cs="Century Gothic"/>
        </w:rPr>
      </w:pPr>
      <w:r>
        <w:rPr>
          <w:rFonts w:ascii="仿宋_GB2312" w:hAnsi="仿宋_GB2312" w:eastAsia="仿宋_GB2312" w:cs="仿宋_GB2312"/>
          <w:sz w:val="28"/>
          <w:szCs w:val="28"/>
        </w:rPr>
        <w:t> </w:t>
      </w:r>
    </w:p>
    <w:p w14:paraId="3AF58AE3">
      <w:pPr>
        <w:pStyle w:val="78"/>
        <w:spacing w:before="0" w:after="0" w:line="360" w:lineRule="auto"/>
        <w:ind w:left="0" w:right="0"/>
        <w:jc w:val="center"/>
        <w:rPr>
          <w:rFonts w:ascii="Calibri" w:hAnsi="Calibri" w:eastAsia="Calibri" w:cs="Calibri"/>
          <w:sz w:val="21"/>
          <w:szCs w:val="21"/>
        </w:rPr>
      </w:pPr>
      <w:r>
        <w:rPr>
          <w:rFonts w:ascii="仿宋_GB2312" w:hAnsi="仿宋_GB2312" w:eastAsia="仿宋_GB2312" w:cs="仿宋_GB2312"/>
          <w:b/>
          <w:bCs/>
          <w:sz w:val="28"/>
          <w:szCs w:val="28"/>
        </w:rPr>
        <w:t>税务信息化廉政情况反馈书</w:t>
      </w:r>
    </w:p>
    <w:p w14:paraId="52A483D3">
      <w:pPr>
        <w:pStyle w:val="86"/>
        <w:spacing w:before="0" w:after="0" w:line="360" w:lineRule="auto"/>
        <w:ind w:left="0" w:right="0" w:firstLine="490"/>
        <w:rPr>
          <w:rFonts w:ascii="Century Gothic" w:hAnsi="Century Gothic" w:eastAsia="Century Gothic" w:cs="Century Gothic"/>
        </w:rPr>
      </w:pPr>
      <w:r>
        <w:rPr>
          <w:rFonts w:ascii="Century Gothic" w:hAnsi="Century Gothic" w:eastAsia="Century Gothic" w:cs="Century Gothic"/>
        </w:rPr>
        <w:t> </w:t>
      </w:r>
    </w:p>
    <w:tbl>
      <w:tblPr>
        <w:tblStyle w:val="79"/>
        <w:tblW w:w="9370" w:type="dxa"/>
        <w:tblCellSpacing w:w="0" w:type="dxa"/>
        <w:tblInd w:w="221" w:type="dxa"/>
        <w:tblLayout w:type="fixed"/>
        <w:tblCellMar>
          <w:top w:w="15" w:type="dxa"/>
          <w:left w:w="15" w:type="dxa"/>
          <w:bottom w:w="15" w:type="dxa"/>
          <w:right w:w="15" w:type="dxa"/>
        </w:tblCellMar>
      </w:tblPr>
      <w:tblGrid>
        <w:gridCol w:w="2280"/>
        <w:gridCol w:w="7090"/>
      </w:tblGrid>
      <w:tr w14:paraId="33F0BD5D">
        <w:tblPrEx>
          <w:tblCellMar>
            <w:top w:w="15" w:type="dxa"/>
            <w:left w:w="15" w:type="dxa"/>
            <w:bottom w:w="15" w:type="dxa"/>
            <w:right w:w="15" w:type="dxa"/>
          </w:tblCellMar>
        </w:tblPrEx>
        <w:trPr>
          <w:trHeight w:val="840" w:hRule="atLeast"/>
          <w:tblCellSpacing w:w="0" w:type="dxa"/>
        </w:trPr>
        <w:tc>
          <w:tcPr>
            <w:tcW w:w="9370" w:type="dxa"/>
            <w:gridSpan w:val="2"/>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0CB88F59">
            <w:pPr>
              <w:pStyle w:val="78"/>
              <w:spacing w:before="0" w:after="0" w:line="580" w:lineRule="atLeast"/>
              <w:ind w:left="0" w:right="0" w:firstLine="481"/>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项目基本情况</w:t>
            </w:r>
          </w:p>
        </w:tc>
      </w:tr>
      <w:tr w14:paraId="1E24F9A7">
        <w:tblPrEx>
          <w:tblCellMar>
            <w:top w:w="15" w:type="dxa"/>
            <w:left w:w="15" w:type="dxa"/>
            <w:bottom w:w="15" w:type="dxa"/>
            <w:right w:w="15" w:type="dxa"/>
          </w:tblCellMar>
        </w:tblPrEx>
        <w:trPr>
          <w:trHeight w:val="285"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B13BDC4">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项目名称（编号）</w:t>
            </w:r>
          </w:p>
        </w:tc>
        <w:tc>
          <w:tcPr>
            <w:tcW w:w="709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3E6D37F">
            <w:pPr>
              <w:pStyle w:val="78"/>
              <w:spacing w:before="0" w:after="0" w:line="580" w:lineRule="atLeast"/>
              <w:ind w:left="0" w:right="0" w:firstLine="480"/>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XXX税务信息化项目  项目编号</w:t>
            </w:r>
          </w:p>
        </w:tc>
      </w:tr>
      <w:tr w14:paraId="65A30F91">
        <w:tblPrEx>
          <w:tblCellMar>
            <w:top w:w="15" w:type="dxa"/>
            <w:left w:w="15" w:type="dxa"/>
            <w:bottom w:w="15" w:type="dxa"/>
            <w:right w:w="15" w:type="dxa"/>
          </w:tblCellMar>
        </w:tblPrEx>
        <w:trPr>
          <w:trHeight w:val="570"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51DC6CC">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服务商名称</w:t>
            </w:r>
          </w:p>
        </w:tc>
        <w:tc>
          <w:tcPr>
            <w:tcW w:w="7090" w:type="dxa"/>
            <w:tcBorders>
              <w:bottom w:val="single" w:color="000000" w:sz="8" w:space="0"/>
              <w:right w:val="single" w:color="000000" w:sz="8" w:space="0"/>
            </w:tcBorders>
            <w:tcMar>
              <w:top w:w="0" w:type="dxa"/>
              <w:left w:w="108" w:type="dxa"/>
              <w:bottom w:w="0" w:type="dxa"/>
              <w:right w:w="118" w:type="dxa"/>
            </w:tcMar>
            <w:vAlign w:val="center"/>
          </w:tcPr>
          <w:p w14:paraId="68AB461C">
            <w:pPr>
              <w:pStyle w:val="78"/>
              <w:spacing w:before="0" w:after="0" w:line="580" w:lineRule="atLeast"/>
              <w:ind w:left="0" w:right="0" w:firstLine="480"/>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XXX公司</w:t>
            </w:r>
          </w:p>
        </w:tc>
      </w:tr>
      <w:tr w14:paraId="2B2B031F">
        <w:tblPrEx>
          <w:tblCellMar>
            <w:top w:w="15" w:type="dxa"/>
            <w:left w:w="15" w:type="dxa"/>
            <w:bottom w:w="15" w:type="dxa"/>
            <w:right w:w="15" w:type="dxa"/>
          </w:tblCellMar>
        </w:tblPrEx>
        <w:trPr>
          <w:trHeight w:val="570"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085FE8C">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联系人及电话</w:t>
            </w:r>
          </w:p>
        </w:tc>
        <w:tc>
          <w:tcPr>
            <w:tcW w:w="7090" w:type="dxa"/>
            <w:tcBorders>
              <w:bottom w:val="single" w:color="000000" w:sz="8" w:space="0"/>
              <w:right w:val="single" w:color="000000" w:sz="8" w:space="0"/>
            </w:tcBorders>
            <w:tcMar>
              <w:top w:w="0" w:type="dxa"/>
              <w:left w:w="108" w:type="dxa"/>
              <w:bottom w:w="0" w:type="dxa"/>
              <w:right w:w="118" w:type="dxa"/>
            </w:tcMar>
            <w:vAlign w:val="center"/>
          </w:tcPr>
          <w:p w14:paraId="37114997">
            <w:pPr>
              <w:pStyle w:val="78"/>
              <w:spacing w:before="0" w:after="0" w:line="580" w:lineRule="atLeast"/>
              <w:ind w:left="0" w:right="0" w:firstLine="480"/>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联系人：  职务：   电话：123-4567890</w:t>
            </w:r>
          </w:p>
        </w:tc>
      </w:tr>
      <w:tr w14:paraId="4975AE6D">
        <w:tblPrEx>
          <w:tblCellMar>
            <w:top w:w="15" w:type="dxa"/>
            <w:left w:w="15" w:type="dxa"/>
            <w:bottom w:w="15" w:type="dxa"/>
            <w:right w:w="15" w:type="dxa"/>
          </w:tblCellMar>
        </w:tblPrEx>
        <w:trPr>
          <w:trHeight w:val="570"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2050FD1">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项目情况概述</w:t>
            </w:r>
          </w:p>
        </w:tc>
        <w:tc>
          <w:tcPr>
            <w:tcW w:w="7090" w:type="dxa"/>
            <w:tcBorders>
              <w:bottom w:val="single" w:color="000000" w:sz="8" w:space="0"/>
              <w:right w:val="single" w:color="000000" w:sz="8" w:space="0"/>
            </w:tcBorders>
            <w:tcMar>
              <w:top w:w="0" w:type="dxa"/>
              <w:left w:w="108" w:type="dxa"/>
              <w:bottom w:w="0" w:type="dxa"/>
              <w:right w:w="118" w:type="dxa"/>
            </w:tcMar>
            <w:vAlign w:val="center"/>
          </w:tcPr>
          <w:p w14:paraId="7908BFAD">
            <w:pPr>
              <w:pStyle w:val="78"/>
              <w:spacing w:before="0" w:after="0" w:line="580" w:lineRule="atLeast"/>
              <w:ind w:left="0" w:right="0" w:firstLine="480"/>
              <w:jc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 </w:t>
            </w:r>
          </w:p>
        </w:tc>
      </w:tr>
      <w:tr w14:paraId="7E0A01B2">
        <w:tblPrEx>
          <w:tblCellMar>
            <w:top w:w="15" w:type="dxa"/>
            <w:left w:w="15" w:type="dxa"/>
            <w:bottom w:w="15" w:type="dxa"/>
            <w:right w:w="15" w:type="dxa"/>
          </w:tblCellMar>
        </w:tblPrEx>
        <w:trPr>
          <w:trHeight w:val="700" w:hRule="atLeast"/>
          <w:tblCellSpacing w:w="0" w:type="dxa"/>
        </w:trPr>
        <w:tc>
          <w:tcPr>
            <w:tcW w:w="9370"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949A589">
            <w:pPr>
              <w:pStyle w:val="78"/>
              <w:spacing w:before="0" w:after="0" w:line="580" w:lineRule="atLeast"/>
              <w:ind w:left="0" w:right="0" w:firstLine="481"/>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廉洁承诺履行情况</w:t>
            </w:r>
          </w:p>
        </w:tc>
      </w:tr>
      <w:tr w14:paraId="7D9575E5">
        <w:tblPrEx>
          <w:tblCellMar>
            <w:top w:w="15" w:type="dxa"/>
            <w:left w:w="15" w:type="dxa"/>
            <w:bottom w:w="15" w:type="dxa"/>
            <w:right w:w="15" w:type="dxa"/>
          </w:tblCellMar>
        </w:tblPrEx>
        <w:trPr>
          <w:trHeight w:val="285"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046B8CA">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反馈项</w:t>
            </w:r>
          </w:p>
        </w:tc>
        <w:tc>
          <w:tcPr>
            <w:tcW w:w="709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64F3858">
            <w:pPr>
              <w:pStyle w:val="78"/>
              <w:spacing w:before="0" w:after="0" w:line="580" w:lineRule="atLeast"/>
              <w:ind w:left="0" w:right="0" w:firstLine="264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反馈内容</w:t>
            </w:r>
          </w:p>
        </w:tc>
      </w:tr>
      <w:tr w14:paraId="1D0AD16B">
        <w:tblPrEx>
          <w:tblCellMar>
            <w:top w:w="15" w:type="dxa"/>
            <w:left w:w="15" w:type="dxa"/>
            <w:bottom w:w="15" w:type="dxa"/>
            <w:right w:w="15" w:type="dxa"/>
          </w:tblCellMar>
        </w:tblPrEx>
        <w:trPr>
          <w:trHeight w:val="570"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CD95B29">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杜绝商业贿赂</w:t>
            </w:r>
          </w:p>
        </w:tc>
        <w:tc>
          <w:tcPr>
            <w:tcW w:w="7090" w:type="dxa"/>
            <w:tcBorders>
              <w:bottom w:val="single" w:color="000000" w:sz="8" w:space="0"/>
              <w:right w:val="single" w:color="000000" w:sz="8" w:space="0"/>
            </w:tcBorders>
            <w:tcMar>
              <w:top w:w="0" w:type="dxa"/>
              <w:left w:w="108" w:type="dxa"/>
              <w:bottom w:w="0" w:type="dxa"/>
              <w:right w:w="118" w:type="dxa"/>
            </w:tcMar>
            <w:vAlign w:val="center"/>
          </w:tcPr>
          <w:p w14:paraId="05948873">
            <w:pPr>
              <w:pStyle w:val="78"/>
              <w:spacing w:before="0" w:after="0" w:line="580" w:lineRule="atLeast"/>
              <w:ind w:left="0" w:right="0"/>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向税务工作人员及其家属赠送礼品、礼金或提供任何形式的宴请、娱乐活动情况。</w:t>
            </w:r>
          </w:p>
        </w:tc>
      </w:tr>
      <w:tr w14:paraId="269665FD">
        <w:tblPrEx>
          <w:tblCellMar>
            <w:top w:w="15" w:type="dxa"/>
            <w:left w:w="15" w:type="dxa"/>
            <w:bottom w:w="15" w:type="dxa"/>
            <w:right w:w="15" w:type="dxa"/>
          </w:tblCellMar>
        </w:tblPrEx>
        <w:trPr>
          <w:trHeight w:val="570"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28B9BB7">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规范经营活动</w:t>
            </w:r>
          </w:p>
        </w:tc>
        <w:tc>
          <w:tcPr>
            <w:tcW w:w="7090" w:type="dxa"/>
            <w:tcBorders>
              <w:bottom w:val="single" w:color="000000" w:sz="8" w:space="0"/>
              <w:right w:val="single" w:color="000000" w:sz="8" w:space="0"/>
            </w:tcBorders>
            <w:tcMar>
              <w:top w:w="0" w:type="dxa"/>
              <w:left w:w="108" w:type="dxa"/>
              <w:bottom w:w="0" w:type="dxa"/>
              <w:right w:w="118" w:type="dxa"/>
            </w:tcMar>
            <w:vAlign w:val="center"/>
          </w:tcPr>
          <w:p w14:paraId="5AA5134E">
            <w:pPr>
              <w:pStyle w:val="78"/>
              <w:spacing w:before="0" w:after="0" w:line="580" w:lineRule="atLeast"/>
              <w:ind w:left="0" w:right="0"/>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按照合同要求，按时完成各阶段任务，确保项目质量和进度情况。</w:t>
            </w:r>
          </w:p>
        </w:tc>
      </w:tr>
      <w:tr w14:paraId="787CF8DC">
        <w:tblPrEx>
          <w:tblCellMar>
            <w:top w:w="15" w:type="dxa"/>
            <w:left w:w="15" w:type="dxa"/>
            <w:bottom w:w="15" w:type="dxa"/>
            <w:right w:w="15" w:type="dxa"/>
          </w:tblCellMar>
        </w:tblPrEx>
        <w:trPr>
          <w:trHeight w:val="570" w:hRule="atLeast"/>
          <w:tblCellSpacing w:w="0" w:type="dxa"/>
        </w:trPr>
        <w:tc>
          <w:tcPr>
            <w:tcW w:w="2280"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9BC8A88">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公开透明合作</w:t>
            </w:r>
          </w:p>
        </w:tc>
        <w:tc>
          <w:tcPr>
            <w:tcW w:w="7090" w:type="dxa"/>
            <w:tcBorders>
              <w:bottom w:val="single" w:color="000000" w:sz="8" w:space="0"/>
              <w:right w:val="single" w:color="000000" w:sz="8" w:space="0"/>
            </w:tcBorders>
            <w:tcMar>
              <w:top w:w="0" w:type="dxa"/>
              <w:left w:w="108" w:type="dxa"/>
              <w:bottom w:w="0" w:type="dxa"/>
              <w:right w:w="118" w:type="dxa"/>
            </w:tcMar>
            <w:vAlign w:val="center"/>
          </w:tcPr>
          <w:p w14:paraId="0D4042E9">
            <w:pPr>
              <w:pStyle w:val="78"/>
              <w:spacing w:before="0" w:after="0" w:line="580" w:lineRule="atLeast"/>
              <w:ind w:left="0" w:right="0"/>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在项目实施过程中保持信息公开透明，主动接受相关部门的监督和检查情况。</w:t>
            </w:r>
          </w:p>
        </w:tc>
      </w:tr>
      <w:tr w14:paraId="729EDDFC">
        <w:tblPrEx>
          <w:tblCellMar>
            <w:top w:w="15" w:type="dxa"/>
            <w:left w:w="15" w:type="dxa"/>
            <w:bottom w:w="15" w:type="dxa"/>
            <w:right w:w="15" w:type="dxa"/>
          </w:tblCellMar>
        </w:tblPrEx>
        <w:trPr>
          <w:trHeight w:val="405" w:hRule="atLeast"/>
          <w:tblCellSpacing w:w="0" w:type="dxa"/>
        </w:trPr>
        <w:tc>
          <w:tcPr>
            <w:tcW w:w="9370"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EB0D903">
            <w:pPr>
              <w:pStyle w:val="78"/>
              <w:spacing w:before="0" w:after="0" w:line="580" w:lineRule="atLeast"/>
              <w:ind w:left="0" w:right="0" w:firstLine="481"/>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税务人员履职期间廉政情况</w:t>
            </w:r>
          </w:p>
        </w:tc>
      </w:tr>
      <w:tr w14:paraId="0280EA15">
        <w:tblPrEx>
          <w:tblCellMar>
            <w:top w:w="15" w:type="dxa"/>
            <w:left w:w="15" w:type="dxa"/>
            <w:bottom w:w="15" w:type="dxa"/>
            <w:right w:w="15" w:type="dxa"/>
          </w:tblCellMar>
        </w:tblPrEx>
        <w:trPr>
          <w:trHeight w:val="505" w:hRule="atLeast"/>
          <w:tblCellSpacing w:w="0" w:type="dxa"/>
        </w:trPr>
        <w:tc>
          <w:tcPr>
            <w:tcW w:w="2280" w:type="dxa"/>
            <w:vMerge w:val="restart"/>
            <w:tcBorders>
              <w:left w:val="single" w:color="000000" w:sz="8" w:space="0"/>
              <w:bottom w:val="nil"/>
              <w:right w:val="single" w:color="000000" w:sz="8" w:space="0"/>
            </w:tcBorders>
            <w:tcMar>
              <w:top w:w="0" w:type="dxa"/>
              <w:left w:w="118" w:type="dxa"/>
              <w:bottom w:w="0" w:type="dxa"/>
              <w:right w:w="118" w:type="dxa"/>
            </w:tcMar>
            <w:vAlign w:val="center"/>
          </w:tcPr>
          <w:p w14:paraId="19818E71">
            <w:pPr>
              <w:pStyle w:val="78"/>
              <w:spacing w:before="0" w:after="0" w:line="580" w:lineRule="atLeast"/>
              <w:ind w:left="0" w:right="0"/>
              <w:jc w:val="both"/>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bCs/>
                <w:i w:val="0"/>
                <w:iCs w:val="0"/>
                <w:smallCaps w:val="0"/>
                <w:color w:val="000000"/>
              </w:rPr>
              <w:t>税务人员履职过程存在违纪违规行为</w:t>
            </w:r>
          </w:p>
        </w:tc>
        <w:tc>
          <w:tcPr>
            <w:tcW w:w="709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DFE4570">
            <w:pPr>
              <w:pStyle w:val="78"/>
              <w:spacing w:before="0" w:after="0" w:line="580" w:lineRule="atLeast"/>
              <w:ind w:left="0" w:right="0" w:firstLine="480"/>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否</w:t>
            </w:r>
          </w:p>
        </w:tc>
      </w:tr>
      <w:tr w14:paraId="38BE7103">
        <w:tblPrEx>
          <w:tblCellMar>
            <w:top w:w="15" w:type="dxa"/>
            <w:left w:w="15" w:type="dxa"/>
            <w:bottom w:w="15" w:type="dxa"/>
            <w:right w:w="15" w:type="dxa"/>
          </w:tblCellMar>
        </w:tblPrEx>
        <w:trPr>
          <w:trHeight w:val="285" w:hRule="atLeast"/>
          <w:tblCellSpacing w:w="0" w:type="dxa"/>
        </w:trPr>
        <w:tc>
          <w:tcPr>
            <w:tcW w:w="2280" w:type="dxa"/>
            <w:vMerge w:val="continue"/>
            <w:tcBorders>
              <w:left w:val="single" w:color="000000" w:sz="8" w:space="0"/>
              <w:right w:val="single" w:color="000000" w:sz="8" w:space="0"/>
            </w:tcBorders>
            <w:vAlign w:val="center"/>
          </w:tcPr>
          <w:p w14:paraId="21DE638E">
            <w:pPr>
              <w:rPr>
                <w:rFonts w:ascii="仿宋_GB2312" w:hAnsi="仿宋_GB2312" w:eastAsia="仿宋_GB2312" w:cs="仿宋_GB2312"/>
                <w:b w:val="0"/>
                <w:bCs w:val="0"/>
                <w:i w:val="0"/>
                <w:iCs w:val="0"/>
                <w:smallCaps w:val="0"/>
                <w:color w:val="000000"/>
              </w:rPr>
            </w:pPr>
          </w:p>
        </w:tc>
        <w:tc>
          <w:tcPr>
            <w:tcW w:w="7090" w:type="dxa"/>
            <w:vMerge w:val="restart"/>
            <w:tcBorders>
              <w:bottom w:val="nil"/>
              <w:right w:val="single" w:color="000000" w:sz="8" w:space="0"/>
            </w:tcBorders>
            <w:tcMar>
              <w:top w:w="0" w:type="dxa"/>
              <w:left w:w="108" w:type="dxa"/>
              <w:bottom w:w="0" w:type="dxa"/>
              <w:right w:w="118" w:type="dxa"/>
            </w:tcMar>
            <w:vAlign w:val="center"/>
          </w:tcPr>
          <w:p w14:paraId="3D44598A">
            <w:pPr>
              <w:pStyle w:val="78"/>
              <w:spacing w:before="0" w:after="0" w:line="580" w:lineRule="atLeast"/>
              <w:ind w:left="0" w:right="0" w:firstLine="480"/>
              <w:jc w:val="center"/>
              <w:textAlignment w:val="center"/>
              <w:rPr>
                <w:rFonts w:ascii="Calibri" w:hAnsi="Calibri" w:eastAsia="Calibri" w:cs="Calibri"/>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rPr>
              <w:t>是（说明具体情况）</w:t>
            </w:r>
          </w:p>
        </w:tc>
      </w:tr>
      <w:tr w14:paraId="56D3E62A">
        <w:tblPrEx>
          <w:tblCellMar>
            <w:top w:w="15" w:type="dxa"/>
            <w:left w:w="15" w:type="dxa"/>
            <w:bottom w:w="15" w:type="dxa"/>
            <w:right w:w="15" w:type="dxa"/>
          </w:tblCellMar>
        </w:tblPrEx>
        <w:trPr>
          <w:trHeight w:val="537" w:hRule="atLeast"/>
          <w:tblCellSpacing w:w="0" w:type="dxa"/>
        </w:trPr>
        <w:tc>
          <w:tcPr>
            <w:tcW w:w="2280" w:type="dxa"/>
            <w:vMerge w:val="continue"/>
            <w:tcBorders>
              <w:left w:val="single" w:color="000000" w:sz="8" w:space="0"/>
              <w:bottom w:val="single" w:color="000000" w:sz="8" w:space="0"/>
              <w:right w:val="single" w:color="000000" w:sz="8" w:space="0"/>
            </w:tcBorders>
            <w:vAlign w:val="center"/>
          </w:tcPr>
          <w:p w14:paraId="1FB711DA">
            <w:pPr>
              <w:rPr>
                <w:rFonts w:ascii="仿宋_GB2312" w:hAnsi="仿宋_GB2312" w:eastAsia="仿宋_GB2312" w:cs="仿宋_GB2312"/>
                <w:b w:val="0"/>
                <w:bCs w:val="0"/>
                <w:i w:val="0"/>
                <w:iCs w:val="0"/>
                <w:smallCaps w:val="0"/>
                <w:color w:val="000000"/>
              </w:rPr>
            </w:pPr>
          </w:p>
        </w:tc>
        <w:tc>
          <w:tcPr>
            <w:tcW w:w="7090" w:type="dxa"/>
            <w:vMerge w:val="continue"/>
            <w:tcBorders>
              <w:bottom w:val="single" w:color="000000" w:sz="8" w:space="0"/>
              <w:right w:val="single" w:color="000000" w:sz="8" w:space="0"/>
            </w:tcBorders>
            <w:vAlign w:val="center"/>
          </w:tcPr>
          <w:p w14:paraId="43F6E58D">
            <w:pPr>
              <w:rPr>
                <w:rFonts w:ascii="仿宋_GB2312" w:hAnsi="仿宋_GB2312" w:eastAsia="仿宋_GB2312" w:cs="仿宋_GB2312"/>
                <w:b w:val="0"/>
                <w:bCs w:val="0"/>
                <w:i w:val="0"/>
                <w:iCs w:val="0"/>
                <w:smallCaps w:val="0"/>
                <w:color w:val="000000"/>
              </w:rPr>
            </w:pPr>
          </w:p>
        </w:tc>
      </w:tr>
    </w:tbl>
    <w:p w14:paraId="5B8B4883">
      <w:pPr>
        <w:pStyle w:val="78"/>
        <w:spacing w:before="0" w:after="0" w:line="360" w:lineRule="auto"/>
        <w:ind w:left="0" w:right="0"/>
        <w:jc w:val="both"/>
        <w:rPr>
          <w:rFonts w:ascii="Calibri" w:hAnsi="Calibri" w:eastAsia="Calibri" w:cs="Calibri"/>
          <w:sz w:val="21"/>
          <w:szCs w:val="21"/>
        </w:rPr>
      </w:pPr>
      <w:r>
        <w:rPr>
          <w:rFonts w:ascii="仿宋_GB2312" w:hAnsi="仿宋_GB2312" w:eastAsia="仿宋_GB2312" w:cs="仿宋_GB2312"/>
          <w:sz w:val="28"/>
          <w:szCs w:val="28"/>
        </w:rPr>
        <w:t>提交单位（盖章）：XXX公司</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法定代表人或授权代表签字：_________________________</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日期：XX年XX月XX日</w:t>
      </w:r>
    </w:p>
    <w:p w14:paraId="61B417D2">
      <w:pPr>
        <w:pStyle w:val="3"/>
        <w:keepNext w:val="0"/>
        <w:spacing w:before="0" w:after="0" w:line="360" w:lineRule="auto"/>
        <w:rPr>
          <w:rFonts w:ascii="宋体" w:hAnsi="宋体" w:eastAsia="宋体" w:cs="宋体"/>
          <w:b w:val="0"/>
          <w:bCs w:val="0"/>
          <w:i w:val="0"/>
          <w:iCs w:val="0"/>
          <w:kern w:val="2"/>
          <w:sz w:val="28"/>
          <w:szCs w:val="28"/>
          <w:lang w:val="en-US" w:eastAsia="zh-CN" w:bidi="ar-SA"/>
        </w:rPr>
      </w:pPr>
      <w:bookmarkStart w:id="6" w:name="_Toc256000045"/>
      <w:r>
        <w:rPr>
          <w:rFonts w:ascii="宋体" w:hAnsi="宋体" w:eastAsia="宋体" w:cs="宋体"/>
          <w:b w:val="0"/>
          <w:bCs w:val="0"/>
          <w:i w:val="0"/>
          <w:iCs w:val="0"/>
          <w:kern w:val="2"/>
          <w:sz w:val="28"/>
          <w:szCs w:val="28"/>
          <w:lang w:val="en-US" w:eastAsia="zh-CN" w:bidi="ar-SA"/>
        </w:rPr>
        <w:t>1</w:t>
      </w:r>
      <w:r>
        <w:rPr>
          <w:rFonts w:hint="eastAsia" w:ascii="宋体" w:hAnsi="宋体" w:eastAsia="宋体" w:cs="宋体"/>
          <w:b w:val="0"/>
          <w:bCs w:val="0"/>
          <w:i w:val="0"/>
          <w:iCs w:val="0"/>
          <w:kern w:val="2"/>
          <w:sz w:val="28"/>
          <w:szCs w:val="28"/>
          <w:lang w:val="en-US" w:eastAsia="zh-CN" w:bidi="ar-SA"/>
        </w:rPr>
        <w:t>3</w:t>
      </w:r>
      <w:r>
        <w:rPr>
          <w:rFonts w:ascii="宋体" w:hAnsi="宋体" w:eastAsia="宋体" w:cs="宋体"/>
          <w:b w:val="0"/>
          <w:bCs w:val="0"/>
          <w:i w:val="0"/>
          <w:iCs w:val="0"/>
          <w:kern w:val="2"/>
          <w:sz w:val="28"/>
          <w:szCs w:val="28"/>
          <w:lang w:val="en-US" w:eastAsia="zh-CN" w:bidi="ar-SA"/>
        </w:rPr>
        <w:t>.2必备要求</w:t>
      </w:r>
      <w:bookmarkEnd w:id="6"/>
    </w:p>
    <w:p w14:paraId="65862DDA">
      <w:pPr>
        <w:pStyle w:val="4"/>
        <w:keepNext w:val="0"/>
        <w:spacing w:before="0" w:after="0" w:line="360" w:lineRule="auto"/>
        <w:rPr>
          <w:rFonts w:ascii="宋体" w:hAnsi="宋体" w:eastAsia="宋体" w:cs="宋体"/>
          <w:b w:val="0"/>
          <w:bCs w:val="0"/>
          <w:i w:val="0"/>
          <w:iCs w:val="0"/>
          <w:kern w:val="2"/>
          <w:sz w:val="28"/>
          <w:szCs w:val="28"/>
          <w:lang w:val="en-US" w:eastAsia="zh-CN" w:bidi="ar-SA"/>
        </w:rPr>
      </w:pPr>
      <w:bookmarkStart w:id="7" w:name="_Toc256000046"/>
      <w:r>
        <w:rPr>
          <w:rFonts w:ascii="宋体" w:hAnsi="宋体" w:eastAsia="宋体" w:cs="宋体"/>
          <w:b w:val="0"/>
          <w:bCs w:val="0"/>
          <w:i w:val="0"/>
          <w:iCs w:val="0"/>
          <w:kern w:val="2"/>
          <w:sz w:val="28"/>
          <w:szCs w:val="28"/>
          <w:lang w:val="en-US" w:eastAsia="zh-CN" w:bidi="ar-SA"/>
        </w:rPr>
        <w:t>1</w:t>
      </w:r>
      <w:r>
        <w:rPr>
          <w:rFonts w:hint="eastAsia" w:ascii="宋体" w:hAnsi="宋体" w:eastAsia="宋体" w:cs="宋体"/>
          <w:b w:val="0"/>
          <w:bCs w:val="0"/>
          <w:i w:val="0"/>
          <w:iCs w:val="0"/>
          <w:kern w:val="2"/>
          <w:sz w:val="28"/>
          <w:szCs w:val="28"/>
          <w:lang w:val="en-US" w:eastAsia="zh-CN" w:bidi="ar-SA"/>
        </w:rPr>
        <w:t>3</w:t>
      </w:r>
      <w:r>
        <w:rPr>
          <w:rFonts w:ascii="宋体" w:hAnsi="宋体" w:eastAsia="宋体" w:cs="宋体"/>
          <w:b w:val="0"/>
          <w:bCs w:val="0"/>
          <w:i w:val="0"/>
          <w:iCs w:val="0"/>
          <w:kern w:val="2"/>
          <w:sz w:val="28"/>
          <w:szCs w:val="28"/>
          <w:lang w:val="en-US" w:eastAsia="zh-CN" w:bidi="ar-SA"/>
        </w:rPr>
        <w:t>.2.1★税收信息化项目开发和应用管理工作要求</w:t>
      </w:r>
      <w:bookmarkEnd w:id="7"/>
    </w:p>
    <w:p w14:paraId="30CB8076">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拒绝参加税务系统政府采购活动等措施；对于存在严重违法失信行为的，由采购人按规定推送财政部纳入政府采购严重违法失信行为记录名单。</w:t>
      </w:r>
    </w:p>
    <w:p w14:paraId="7D449FF7">
      <w:pPr>
        <w:pStyle w:val="3"/>
        <w:keepNext w:val="0"/>
        <w:spacing w:before="0" w:after="0" w:line="360" w:lineRule="auto"/>
        <w:rPr>
          <w:rFonts w:ascii="宋体" w:hAnsi="宋体" w:eastAsia="宋体" w:cs="宋体"/>
          <w:b w:val="0"/>
          <w:bCs w:val="0"/>
          <w:i w:val="0"/>
          <w:iCs w:val="0"/>
          <w:kern w:val="2"/>
          <w:sz w:val="28"/>
          <w:szCs w:val="28"/>
          <w:lang w:val="en-US" w:eastAsia="zh-CN" w:bidi="ar-SA"/>
        </w:rPr>
      </w:pPr>
      <w:bookmarkStart w:id="8" w:name="_Toc256000047"/>
      <w:r>
        <w:rPr>
          <w:rFonts w:ascii="宋体" w:hAnsi="宋体" w:eastAsia="宋体" w:cs="宋体"/>
          <w:b w:val="0"/>
          <w:bCs w:val="0"/>
          <w:i w:val="0"/>
          <w:iCs w:val="0"/>
          <w:kern w:val="2"/>
          <w:sz w:val="28"/>
          <w:szCs w:val="28"/>
          <w:lang w:val="en-US" w:eastAsia="zh-CN" w:bidi="ar-SA"/>
        </w:rPr>
        <w:t>1</w:t>
      </w:r>
      <w:r>
        <w:rPr>
          <w:rFonts w:hint="eastAsia" w:ascii="宋体" w:hAnsi="宋体" w:eastAsia="宋体" w:cs="宋体"/>
          <w:b w:val="0"/>
          <w:bCs w:val="0"/>
          <w:i w:val="0"/>
          <w:iCs w:val="0"/>
          <w:kern w:val="2"/>
          <w:sz w:val="28"/>
          <w:szCs w:val="28"/>
          <w:lang w:val="en-US" w:eastAsia="zh-CN" w:bidi="ar-SA"/>
        </w:rPr>
        <w:t>3</w:t>
      </w:r>
      <w:r>
        <w:rPr>
          <w:rFonts w:ascii="宋体" w:hAnsi="宋体" w:eastAsia="宋体" w:cs="宋体"/>
          <w:b w:val="0"/>
          <w:bCs w:val="0"/>
          <w:i w:val="0"/>
          <w:iCs w:val="0"/>
          <w:kern w:val="2"/>
          <w:sz w:val="28"/>
          <w:szCs w:val="28"/>
          <w:lang w:val="en-US" w:eastAsia="zh-CN" w:bidi="ar-SA"/>
        </w:rPr>
        <w:t>.2.2★供应链安全管理要求</w:t>
      </w:r>
      <w:bookmarkEnd w:id="8"/>
    </w:p>
    <w:p w14:paraId="6A35C1C8">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1、人员资格要求</w:t>
      </w:r>
    </w:p>
    <w:p w14:paraId="0677DE78">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（1）签订承诺书。供应商应严格落实国家税务总局网络安全和保密管理要求，承担技术支持人员的网络安全和保密管理责任，按采购人要求签订协议和承诺书。</w:t>
      </w:r>
    </w:p>
    <w:p w14:paraId="481A0CB4">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（2）开展背景审查。供应商承担技术支持人员背景审查工作，提供其身份证明、履历、家庭成员及主要社会关系、无犯罪记录证明等材料，并提交采购人进行备案。</w:t>
      </w:r>
    </w:p>
    <w:p w14:paraId="371D9FF9">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3）设置网络安全负责人（由驻场运维人员兼任）。供应商为本项目配备一名网络安全负责人，该负责人具备独立决策能力并保持相对稳定，在项目实施的全过程负责网络安全工作，组织落实各项网络安全要求。</w:t>
      </w:r>
    </w:p>
    <w:p w14:paraId="1F2B0BA2">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2、日常行为规范要求</w:t>
      </w:r>
    </w:p>
    <w:p w14:paraId="0ABD2511">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49C901AD">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（2）教育培训要求。供应商负责对技术支持人员进行网络和数据安全法律法规、网络安全意识、网络安全管理、网络安全技能、保密意识以及网络安全警示教育等培训，上岗前对其进行考核。</w:t>
      </w:r>
    </w:p>
    <w:p w14:paraId="5DB8B4CB">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3、违约惩戒措施</w:t>
      </w:r>
    </w:p>
    <w:p w14:paraId="7AF4CF14">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供应商对供应链安全管理责任落实不到位，造成安全事件或产生不良影响的，采购人按照法律法规及合同约定进行处理。</w:t>
      </w:r>
    </w:p>
    <w:p w14:paraId="0C071FF6">
      <w:pPr>
        <w:pStyle w:val="3"/>
        <w:keepNext w:val="0"/>
        <w:spacing w:before="0" w:after="0" w:line="360" w:lineRule="auto"/>
        <w:rPr>
          <w:rFonts w:ascii="宋体" w:hAnsi="宋体" w:eastAsia="宋体" w:cs="宋体"/>
          <w:b w:val="0"/>
          <w:bCs w:val="0"/>
          <w:i w:val="0"/>
          <w:iCs w:val="0"/>
          <w:kern w:val="2"/>
          <w:sz w:val="28"/>
          <w:szCs w:val="28"/>
          <w:lang w:val="en-US" w:eastAsia="zh-CN" w:bidi="ar-SA"/>
        </w:rPr>
      </w:pPr>
      <w:bookmarkStart w:id="9" w:name="_Toc256000048"/>
      <w:r>
        <w:rPr>
          <w:rFonts w:ascii="宋体" w:hAnsi="宋体" w:eastAsia="宋体" w:cs="宋体"/>
          <w:b w:val="0"/>
          <w:bCs w:val="0"/>
          <w:i w:val="0"/>
          <w:iCs w:val="0"/>
          <w:kern w:val="2"/>
          <w:sz w:val="28"/>
          <w:szCs w:val="28"/>
          <w:lang w:val="en-US" w:eastAsia="zh-CN" w:bidi="ar-SA"/>
        </w:rPr>
        <w:t>1</w:t>
      </w:r>
      <w:r>
        <w:rPr>
          <w:rFonts w:hint="eastAsia" w:ascii="宋体" w:hAnsi="宋体" w:eastAsia="宋体" w:cs="宋体"/>
          <w:b w:val="0"/>
          <w:bCs w:val="0"/>
          <w:i w:val="0"/>
          <w:iCs w:val="0"/>
          <w:kern w:val="2"/>
          <w:sz w:val="28"/>
          <w:szCs w:val="28"/>
          <w:lang w:val="en-US" w:eastAsia="zh-CN" w:bidi="ar-SA"/>
        </w:rPr>
        <w:t>3</w:t>
      </w:r>
      <w:r>
        <w:rPr>
          <w:rFonts w:ascii="宋体" w:hAnsi="宋体" w:eastAsia="宋体" w:cs="宋体"/>
          <w:b w:val="0"/>
          <w:bCs w:val="0"/>
          <w:i w:val="0"/>
          <w:iCs w:val="0"/>
          <w:kern w:val="2"/>
          <w:sz w:val="28"/>
          <w:szCs w:val="28"/>
          <w:lang w:val="en-US" w:eastAsia="zh-CN" w:bidi="ar-SA"/>
        </w:rPr>
        <w:t>.2.3★信息化服务运维人员要求</w:t>
      </w:r>
      <w:bookmarkEnd w:id="9"/>
    </w:p>
    <w:p w14:paraId="03D04102">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本项目涉及信息化服务运维人员的，运维人员应当是运维单位的正式人员，或者是与运维单位签订1年以上劳动合同且实际工作满1年的人员，常驻运维人员应当为技术骨干。</w:t>
      </w:r>
    </w:p>
    <w:p w14:paraId="48E7D05D">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无</w:t>
      </w:r>
    </w:p>
    <w:p w14:paraId="1A7FFB15">
      <w:pPr>
        <w:pStyle w:val="3"/>
        <w:keepNext w:val="0"/>
        <w:spacing w:before="0" w:after="0" w:line="360" w:lineRule="auto"/>
        <w:rPr>
          <w:rFonts w:ascii="宋体" w:hAnsi="宋体" w:eastAsia="宋体" w:cs="宋体"/>
          <w:b w:val="0"/>
          <w:bCs w:val="0"/>
          <w:i w:val="0"/>
          <w:iCs w:val="0"/>
          <w:kern w:val="2"/>
          <w:sz w:val="28"/>
          <w:szCs w:val="28"/>
          <w:lang w:val="en-US" w:eastAsia="zh-CN" w:bidi="ar-SA"/>
        </w:rPr>
      </w:pPr>
      <w:bookmarkStart w:id="10" w:name="_Toc256000049"/>
      <w:r>
        <w:rPr>
          <w:rFonts w:ascii="宋体" w:hAnsi="宋体" w:eastAsia="宋体" w:cs="宋体"/>
          <w:b w:val="0"/>
          <w:bCs w:val="0"/>
          <w:i w:val="0"/>
          <w:iCs w:val="0"/>
          <w:kern w:val="2"/>
          <w:sz w:val="28"/>
          <w:szCs w:val="28"/>
          <w:lang w:val="en-US" w:eastAsia="zh-CN" w:bidi="ar-SA"/>
        </w:rPr>
        <w:t>1</w:t>
      </w:r>
      <w:r>
        <w:rPr>
          <w:rFonts w:hint="eastAsia" w:ascii="宋体" w:hAnsi="宋体" w:eastAsia="宋体" w:cs="宋体"/>
          <w:b w:val="0"/>
          <w:bCs w:val="0"/>
          <w:i w:val="0"/>
          <w:iCs w:val="0"/>
          <w:kern w:val="2"/>
          <w:sz w:val="28"/>
          <w:szCs w:val="28"/>
          <w:lang w:val="en-US" w:eastAsia="zh-CN" w:bidi="ar-SA"/>
        </w:rPr>
        <w:t>3</w:t>
      </w:r>
      <w:r>
        <w:rPr>
          <w:rFonts w:ascii="宋体" w:hAnsi="宋体" w:eastAsia="宋体" w:cs="宋体"/>
          <w:b w:val="0"/>
          <w:bCs w:val="0"/>
          <w:i w:val="0"/>
          <w:iCs w:val="0"/>
          <w:kern w:val="2"/>
          <w:sz w:val="28"/>
          <w:szCs w:val="28"/>
          <w:lang w:val="en-US" w:eastAsia="zh-CN" w:bidi="ar-SA"/>
        </w:rPr>
        <w:t>.2.4其他</w:t>
      </w:r>
      <w:bookmarkEnd w:id="10"/>
    </w:p>
    <w:p w14:paraId="2EAF3ACF">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14:paraId="0BC2C60C">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14:paraId="02C0F06D">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 xml:space="preserve">3.本项目中如涉及国家强制性产品认证证书（CCC 认证证书）、电信设备进网许可证、无线电发射设备核准证等市场准入类资质的，应严格执行国家相关法律法规的要求。 </w:t>
      </w:r>
    </w:p>
    <w:p w14:paraId="1845CFC4">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以上相关要求，由供应商在响应时应答，在履约验收中，采购人将按照采购文件、中标/成交供应商响应文件、采购合同等对中标/成交供应商提供的货物和服务进行验收，必要时依法依规开展相应检测、认证。</w:t>
      </w:r>
    </w:p>
    <w:p w14:paraId="4C3A2151">
      <w:pPr>
        <w:pStyle w:val="3"/>
        <w:keepNext w:val="0"/>
        <w:spacing w:before="0" w:after="0" w:line="360" w:lineRule="auto"/>
        <w:rPr>
          <w:rFonts w:ascii="宋体" w:hAnsi="宋体" w:eastAsia="宋体" w:cs="宋体"/>
          <w:b w:val="0"/>
          <w:bCs w:val="0"/>
          <w:i w:val="0"/>
          <w:iCs w:val="0"/>
          <w:kern w:val="2"/>
          <w:sz w:val="28"/>
          <w:szCs w:val="28"/>
          <w:lang w:val="en-US" w:eastAsia="zh-CN" w:bidi="ar-SA"/>
        </w:rPr>
      </w:pPr>
      <w:bookmarkStart w:id="11" w:name="_Toc256000050"/>
      <w:r>
        <w:rPr>
          <w:rFonts w:ascii="宋体" w:hAnsi="宋体" w:eastAsia="宋体" w:cs="宋体"/>
          <w:b w:val="0"/>
          <w:bCs w:val="0"/>
          <w:i w:val="0"/>
          <w:iCs w:val="0"/>
          <w:kern w:val="2"/>
          <w:sz w:val="28"/>
          <w:szCs w:val="28"/>
          <w:lang w:val="en-US" w:eastAsia="zh-CN" w:bidi="ar-SA"/>
        </w:rPr>
        <w:t>1</w:t>
      </w:r>
      <w:r>
        <w:rPr>
          <w:rFonts w:hint="eastAsia" w:ascii="宋体" w:hAnsi="宋体" w:eastAsia="宋体" w:cs="宋体"/>
          <w:b w:val="0"/>
          <w:bCs w:val="0"/>
          <w:i w:val="0"/>
          <w:iCs w:val="0"/>
          <w:kern w:val="2"/>
          <w:sz w:val="28"/>
          <w:szCs w:val="28"/>
          <w:lang w:val="en-US" w:eastAsia="zh-CN" w:bidi="ar-SA"/>
        </w:rPr>
        <w:t>3</w:t>
      </w:r>
      <w:r>
        <w:rPr>
          <w:rFonts w:ascii="宋体" w:hAnsi="宋体" w:eastAsia="宋体" w:cs="宋体"/>
          <w:b w:val="0"/>
          <w:bCs w:val="0"/>
          <w:i w:val="0"/>
          <w:iCs w:val="0"/>
          <w:kern w:val="2"/>
          <w:sz w:val="28"/>
          <w:szCs w:val="28"/>
          <w:lang w:val="en-US" w:eastAsia="zh-CN" w:bidi="ar-SA"/>
        </w:rPr>
        <w:t>.3知识产权要求</w:t>
      </w:r>
      <w:bookmarkEnd w:id="11"/>
    </w:p>
    <w:p w14:paraId="22FD4095">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无</w:t>
      </w:r>
    </w:p>
    <w:p w14:paraId="0AC9338E">
      <w:pPr>
        <w:pStyle w:val="3"/>
        <w:keepNext w:val="0"/>
        <w:spacing w:before="0" w:after="0" w:line="360" w:lineRule="auto"/>
        <w:rPr>
          <w:rFonts w:hint="eastAsia"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w:t>
      </w:r>
      <w:r>
        <w:rPr>
          <w:rFonts w:hint="eastAsia" w:ascii="宋体" w:hAnsi="宋体" w:eastAsia="宋体" w:cs="宋体"/>
          <w:b w:val="0"/>
          <w:bCs w:val="0"/>
          <w:i w:val="0"/>
          <w:iCs w:val="0"/>
          <w:kern w:val="2"/>
          <w:sz w:val="28"/>
          <w:szCs w:val="28"/>
          <w:lang w:val="en-US" w:eastAsia="zh-CN" w:bidi="ar-SA"/>
        </w:rPr>
        <w:t>13.4履行核心技术移交要求</w:t>
      </w:r>
    </w:p>
    <w:p w14:paraId="1C67B3AA">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中标商应按照合同约定和相关要求，向天津市税务局移交有关核心技术。</w:t>
      </w:r>
    </w:p>
    <w:p w14:paraId="710F0C07">
      <w:pPr>
        <w:pStyle w:val="3"/>
        <w:keepNext w:val="0"/>
        <w:spacing w:before="0" w:after="0" w:line="360" w:lineRule="auto"/>
        <w:rPr>
          <w:rFonts w:hint="eastAsia"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w:t>
      </w:r>
      <w:r>
        <w:rPr>
          <w:rFonts w:hint="eastAsia" w:ascii="宋体" w:hAnsi="宋体" w:eastAsia="宋体" w:cs="宋体"/>
          <w:b w:val="0"/>
          <w:bCs w:val="0"/>
          <w:i w:val="0"/>
          <w:iCs w:val="0"/>
          <w:kern w:val="2"/>
          <w:sz w:val="28"/>
          <w:szCs w:val="28"/>
          <w:lang w:val="en-US" w:eastAsia="zh-CN" w:bidi="ar-SA"/>
        </w:rPr>
        <w:t>13.5加强技术人员管理培训</w:t>
      </w:r>
    </w:p>
    <w:p w14:paraId="60831F26">
      <w:pPr>
        <w:pStyle w:val="3"/>
        <w:keepNext w:val="0"/>
        <w:spacing w:before="0" w:after="0" w:line="360" w:lineRule="auto"/>
        <w:rPr>
          <w:rFonts w:ascii="宋体" w:hAnsi="宋体" w:eastAsia="宋体" w:cs="宋体"/>
          <w:b w:val="0"/>
          <w:bCs w:val="0"/>
          <w:i w:val="0"/>
          <w:iCs w:val="0"/>
          <w:kern w:val="2"/>
          <w:sz w:val="28"/>
          <w:szCs w:val="28"/>
          <w:lang w:val="en-US" w:eastAsia="zh-CN" w:bidi="ar-SA"/>
        </w:rPr>
      </w:pPr>
      <w:r>
        <w:rPr>
          <w:rFonts w:ascii="宋体" w:hAnsi="宋体" w:eastAsia="宋体" w:cs="宋体"/>
          <w:b w:val="0"/>
          <w:bCs w:val="0"/>
          <w:i w:val="0"/>
          <w:iCs w:val="0"/>
          <w:kern w:val="2"/>
          <w:sz w:val="28"/>
          <w:szCs w:val="28"/>
          <w:lang w:val="en-US" w:eastAsia="zh-CN" w:bidi="ar-SA"/>
        </w:rPr>
        <w:t>中标商应按照合同约定和相关要求，组织加强对有关技术人员的培训。</w:t>
      </w:r>
    </w:p>
    <w:p w14:paraId="43AE6185">
      <w:pPr>
        <w:pStyle w:val="3"/>
        <w:keepNext w:val="0"/>
        <w:spacing w:before="0" w:after="0" w:line="360" w:lineRule="auto"/>
        <w:rPr>
          <w:rFonts w:ascii="宋体" w:hAnsi="宋体" w:eastAsia="宋体" w:cs="宋体"/>
          <w:b w:val="0"/>
          <w:bCs w:val="0"/>
          <w:i w:val="0"/>
          <w:iCs w:val="0"/>
          <w:kern w:val="2"/>
          <w:sz w:val="28"/>
          <w:szCs w:val="28"/>
          <w:lang w:val="en-US" w:eastAsia="zh-CN" w:bidi="ar-SA"/>
        </w:rPr>
      </w:pPr>
    </w:p>
    <w:p w14:paraId="49163D51">
      <w:pPr>
        <w:rPr>
          <w:lang w:val="en-US" w:eastAsia="zh-CN"/>
        </w:rPr>
      </w:pPr>
    </w:p>
    <w:bookmarkEnd w:id="1"/>
    <w:p w14:paraId="368CD440">
      <w:pPr>
        <w:pStyle w:val="13"/>
        <w:rPr>
          <w:rFonts w:ascii="Times New Roman" w:hAnsi="Times New Roman"/>
        </w:rPr>
      </w:pPr>
      <w:bookmarkStart w:id="12" w:name="_Toc411426751"/>
      <w:r>
        <w:rPr>
          <w:rFonts w:ascii="Times New Roman" w:hAnsi="Times New Roman"/>
        </w:rPr>
        <w:t>第三部分  供应商须知</w:t>
      </w:r>
    </w:p>
    <w:p w14:paraId="095E40F9">
      <w:pPr>
        <w:pStyle w:val="31"/>
        <w:spacing w:line="360" w:lineRule="auto"/>
        <w:jc w:val="center"/>
        <w:rPr>
          <w:rFonts w:ascii="Times New Roman" w:hAnsi="Times New Roman" w:eastAsia="宋体" w:cs="Times New Roman"/>
          <w:color w:val="auto"/>
        </w:rPr>
      </w:pPr>
    </w:p>
    <w:p w14:paraId="6ED18CFF">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6090A5B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070B928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4FF102D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467A9CA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33F3973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23A7F87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1A0453E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06170E1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0093489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1869361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3CC623B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2105F26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0689B30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163B50C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601958F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5D6DBD19">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19674C59">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5A5EDA7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786258F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2333A2C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657B986D">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17DF46B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7FFFDC9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45F8AF9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2DEB65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463D30A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59C5D3E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07C685F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w:t>
      </w:r>
      <w:r>
        <w:rPr>
          <w:rFonts w:hint="eastAsia" w:ascii="Times New Roman" w:hAnsi="Times New Roman" w:eastAsia="宋体" w:cs="Times New Roman"/>
          <w:color w:val="auto"/>
          <w:lang w:eastAsia="zh-CN"/>
        </w:rPr>
        <w:t>电子件</w:t>
      </w:r>
      <w:r>
        <w:rPr>
          <w:rFonts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4346D95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20B776A0">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3749347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449CD5D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2F843B1B">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1E022B2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4224701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335BCC4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6700C6C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1235C5B6">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7056884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系统软件、通用软件必须是具有在中国境内的合法使用权或版权的正版软件，涉及到第三方提出侵权或知识产权的起诉及支付版税等费用由供应商承担所有责任及费用。</w:t>
      </w:r>
    </w:p>
    <w:p w14:paraId="51B971A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7A190F6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1A3A367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5BC4795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5DA4F99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320BEB1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3A320B7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558281C5">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4AA684D5">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1C24D00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1F828C9A">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55B7CF6D">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1B000D1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2C1D881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330FCB9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3EA8770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58119C5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61F5833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4BE2DC63">
      <w:pPr>
        <w:pStyle w:val="31"/>
        <w:spacing w:line="360" w:lineRule="auto"/>
        <w:ind w:firstLine="480" w:firstLineChars="200"/>
        <w:jc w:val="both"/>
        <w:rPr>
          <w:rFonts w:ascii="Times New Roman" w:hAnsi="Times New Roman" w:eastAsia="宋体" w:cs="Times New Roman"/>
          <w:color w:val="auto"/>
        </w:rPr>
      </w:pPr>
    </w:p>
    <w:p w14:paraId="5E04D832">
      <w:pPr>
        <w:pStyle w:val="31"/>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0ED9700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101073D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6BDB3ECA">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1BE3183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14B19579">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5DB312D6">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7B3FA44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2B2FE2E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4D21E77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7512943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1EFBE05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55CA246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0EBB945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2BB8C62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0D0325A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77ED502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17E093A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771F01D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630B2A4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1FF10326">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5D0001B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391B6BE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政府采购网”以更正公告的形式发布外，不构成对竞争性磋商文件的修改，不作为供应商编制响应文件的依据。</w:t>
      </w:r>
    </w:p>
    <w:p w14:paraId="2E552A0A">
      <w:pPr>
        <w:pStyle w:val="31"/>
        <w:spacing w:line="360" w:lineRule="auto"/>
        <w:ind w:firstLine="480" w:firstLineChars="200"/>
        <w:jc w:val="both"/>
        <w:rPr>
          <w:rFonts w:ascii="Times New Roman" w:hAnsi="Times New Roman" w:eastAsia="宋体" w:cs="Times New Roman"/>
          <w:color w:val="auto"/>
        </w:rPr>
      </w:pPr>
    </w:p>
    <w:p w14:paraId="0CDFD53F">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1148D62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4D7E5E6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546538A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4874821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4A5E9F96">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41C16F6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3D17DEF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7401B1A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62F9F98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4BB47777">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3A45285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2BC3375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641020B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3AB275B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2131293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4025487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377186D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18F3C4B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72B7C81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3046334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20AA456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196718D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4B420EB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3527EA0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692CDD3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198D924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61F3A80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1CFA96C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724D6606">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6BD80F5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29E911F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5D197E1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4C5A5FA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4DB9446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2CC4D23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73A947C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6EAE711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63329E3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72368E2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6DB6B2BA">
      <w:pPr>
        <w:pStyle w:val="31"/>
        <w:spacing w:line="360" w:lineRule="auto"/>
        <w:ind w:firstLine="48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 xml:space="preserve">22.4 </w:t>
      </w:r>
      <w:r>
        <w:rPr>
          <w:rFonts w:hint="eastAsia" w:ascii="Times New Roman" w:hAnsi="Times New Roman" w:eastAsia="宋体" w:cs="Times New Roman"/>
          <w:color w:val="auto"/>
        </w:rPr>
        <w:t>文件</w:t>
      </w:r>
      <w:r>
        <w:rPr>
          <w:rFonts w:hint="eastAsia" w:ascii="Times New Roman" w:hAnsi="Times New Roman" w:eastAsia="宋体" w:cs="Times New Roman"/>
          <w:color w:val="auto"/>
          <w:lang w:val="en-US" w:eastAsia="zh-CN"/>
        </w:rPr>
        <w:t>中</w:t>
      </w:r>
      <w:r>
        <w:rPr>
          <w:rFonts w:hint="eastAsia" w:ascii="Times New Roman" w:hAnsi="Times New Roman" w:eastAsia="宋体" w:cs="Times New Roman"/>
          <w:color w:val="auto"/>
        </w:rPr>
        <w:t>的电子件指扫描件</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电子证照、</w:t>
      </w:r>
      <w:r>
        <w:rPr>
          <w:rFonts w:hint="eastAsia" w:ascii="Times New Roman" w:hAnsi="Times New Roman" w:eastAsia="宋体" w:cs="Times New Roman"/>
          <w:color w:val="auto"/>
        </w:rPr>
        <w:t>照片等形式电子文件；要求第三方出具的盖章件原件（如联合协议、分包意向协议、制造商授权书等），文件中应使用原件的电子件。</w:t>
      </w:r>
    </w:p>
    <w:p w14:paraId="436149D3">
      <w:pPr>
        <w:pStyle w:val="31"/>
        <w:spacing w:line="360" w:lineRule="auto"/>
        <w:jc w:val="center"/>
        <w:rPr>
          <w:rFonts w:ascii="Times New Roman" w:hAnsi="Times New Roman" w:eastAsia="宋体" w:cs="Times New Roman"/>
          <w:color w:val="auto"/>
        </w:rPr>
      </w:pPr>
    </w:p>
    <w:p w14:paraId="727CD6E3">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3F66D75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2729154B">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75E9646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0E002C5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7D52C0C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64A9B9F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0700E4AC">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6788A453">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266655F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29E702B9">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6C25302F">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66B3D302">
      <w:pPr>
        <w:pStyle w:val="31"/>
        <w:spacing w:line="360" w:lineRule="auto"/>
        <w:ind w:firstLine="480" w:firstLineChars="200"/>
        <w:jc w:val="both"/>
        <w:rPr>
          <w:rFonts w:ascii="Times New Roman" w:hAnsi="Times New Roman" w:eastAsia="宋体" w:cs="Times New Roman"/>
          <w:color w:val="auto"/>
        </w:rPr>
      </w:pPr>
    </w:p>
    <w:p w14:paraId="747CE048">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3985450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6DB4BA4A">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3A6A75A3">
      <w:pPr>
        <w:pStyle w:val="31"/>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61BEA761">
      <w:pPr>
        <w:pStyle w:val="31"/>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0253E65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35AE0CE1">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0361F050">
      <w:pPr>
        <w:pStyle w:val="31"/>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0C10E61A">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2748FE4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50FF8D6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00C6D43F">
      <w:pPr>
        <w:pStyle w:val="31"/>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3EAE363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CE2A4B2">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4D1A4EF1">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4D3F8BB1">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1BF20100">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1431B38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6C0108B7">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056F592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32297F76">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697AE7D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5C6818E6">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69D8F95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3F4A306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6DE2820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05B7804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0C14F3B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2E0CC24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02EB5F0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2BC18776">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0C9C4BE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00FAD6EA">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496760E7">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0F2DEEDA">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65B120F8">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0B6E5D8C">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589C7025">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67E5B5D4">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43FE0043">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2C1AB6BC">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0749488F">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3ED4143B">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553EF1B1">
      <w:pPr>
        <w:pStyle w:val="31"/>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6169D24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3C123764">
      <w:pPr>
        <w:pStyle w:val="31"/>
        <w:spacing w:line="360" w:lineRule="auto"/>
        <w:ind w:firstLine="480" w:firstLineChars="200"/>
        <w:jc w:val="both"/>
        <w:rPr>
          <w:rFonts w:ascii="Times New Roman" w:hAnsi="Times New Roman" w:eastAsia="宋体" w:cs="Times New Roman"/>
          <w:color w:val="auto"/>
        </w:rPr>
      </w:pPr>
    </w:p>
    <w:p w14:paraId="6E6EC7D1">
      <w:pPr>
        <w:pStyle w:val="31"/>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18E8581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7CB866D8">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6F8206A6">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42FAF251">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330C5BBE">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1753CF1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01FCABF9">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4DA1B970">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66DB9EB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2C6860A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57F8EC84">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068D7E2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3C77F8F5">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4FD165DA">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0604487D">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610B5322">
      <w:pPr>
        <w:pStyle w:val="31"/>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569BF041"/>
    <w:p w14:paraId="43273701">
      <w:pPr>
        <w:pStyle w:val="31"/>
        <w:spacing w:line="360" w:lineRule="auto"/>
        <w:ind w:firstLine="480" w:firstLineChars="200"/>
        <w:jc w:val="both"/>
        <w:rPr>
          <w:rFonts w:ascii="Times New Roman" w:hAnsi="Times New Roman" w:eastAsia="宋体" w:cs="Times New Roman"/>
          <w:color w:val="auto"/>
        </w:rPr>
      </w:pPr>
    </w:p>
    <w:p w14:paraId="24D84587">
      <w:pPr>
        <w:pStyle w:val="31"/>
        <w:snapToGrid w:val="0"/>
        <w:spacing w:line="360" w:lineRule="auto"/>
        <w:ind w:firstLine="480" w:firstLineChars="200"/>
        <w:jc w:val="both"/>
        <w:rPr>
          <w:rFonts w:ascii="Times New Roman" w:hAnsi="Times New Roman" w:eastAsia="宋体" w:cs="Times New Roman"/>
          <w:color w:val="auto"/>
        </w:rPr>
      </w:pPr>
    </w:p>
    <w:p w14:paraId="1EA82AF6">
      <w:pPr>
        <w:pStyle w:val="31"/>
        <w:snapToGrid w:val="0"/>
        <w:spacing w:line="360" w:lineRule="auto"/>
        <w:ind w:firstLine="480" w:firstLineChars="200"/>
        <w:jc w:val="both"/>
        <w:rPr>
          <w:rFonts w:ascii="Times New Roman" w:hAnsi="Times New Roman" w:eastAsia="宋体" w:cs="Times New Roman"/>
          <w:color w:val="auto"/>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0A2E1DC8">
      <w:pPr>
        <w:pStyle w:val="13"/>
        <w:rPr>
          <w:rFonts w:ascii="Times New Roman" w:hAnsi="Times New Roman"/>
        </w:rPr>
      </w:pPr>
      <w:r>
        <w:rPr>
          <w:rFonts w:ascii="Times New Roman" w:hAnsi="Times New Roman"/>
        </w:rPr>
        <w:t>第四部分  合同草案</w:t>
      </w:r>
      <w:bookmarkEnd w:id="12"/>
    </w:p>
    <w:p w14:paraId="62047730">
      <w:pPr>
        <w:tabs>
          <w:tab w:val="left" w:pos="412"/>
          <w:tab w:val="left" w:pos="618"/>
        </w:tabs>
        <w:spacing w:line="520" w:lineRule="exact"/>
        <w:jc w:val="center"/>
        <w:rPr>
          <w:b/>
          <w:sz w:val="30"/>
          <w:szCs w:val="30"/>
        </w:rPr>
      </w:pPr>
      <w:r>
        <w:rPr>
          <w:b/>
          <w:sz w:val="30"/>
          <w:szCs w:val="30"/>
        </w:rPr>
        <w:t>合同一般条款</w:t>
      </w:r>
    </w:p>
    <w:p w14:paraId="655F4448">
      <w:pPr>
        <w:tabs>
          <w:tab w:val="left" w:pos="0"/>
          <w:tab w:val="left" w:pos="315"/>
        </w:tabs>
        <w:spacing w:line="520" w:lineRule="exact"/>
        <w:ind w:firstLine="480"/>
        <w:rPr>
          <w:sz w:val="24"/>
          <w:szCs w:val="24"/>
        </w:rPr>
      </w:pPr>
      <w:r>
        <w:rPr>
          <w:sz w:val="24"/>
          <w:szCs w:val="24"/>
        </w:rPr>
        <w:t xml:space="preserve">需方：  </w:t>
      </w:r>
    </w:p>
    <w:p w14:paraId="0E430F6C">
      <w:pPr>
        <w:tabs>
          <w:tab w:val="left" w:pos="0"/>
          <w:tab w:val="left" w:pos="315"/>
        </w:tabs>
        <w:spacing w:line="520" w:lineRule="exact"/>
        <w:ind w:firstLine="480"/>
        <w:rPr>
          <w:sz w:val="24"/>
          <w:szCs w:val="24"/>
        </w:rPr>
      </w:pPr>
      <w:r>
        <w:rPr>
          <w:sz w:val="24"/>
          <w:szCs w:val="24"/>
        </w:rPr>
        <w:t xml:space="preserve">供方： </w:t>
      </w:r>
    </w:p>
    <w:p w14:paraId="40D70750">
      <w:pPr>
        <w:tabs>
          <w:tab w:val="left" w:pos="0"/>
          <w:tab w:val="left" w:pos="315"/>
        </w:tabs>
        <w:spacing w:line="520" w:lineRule="exact"/>
        <w:ind w:firstLine="480"/>
        <w:rPr>
          <w:sz w:val="24"/>
          <w:szCs w:val="24"/>
        </w:rPr>
      </w:pPr>
      <w:r>
        <w:rPr>
          <w:sz w:val="24"/>
          <w:szCs w:val="24"/>
        </w:rPr>
        <w:t>供、需双方根据   项目（项目编号：TGPC-201 - ）的政府采购结果和竞争性磋商文件的要求，并经双方协商一致，达成  合同：</w:t>
      </w:r>
    </w:p>
    <w:p w14:paraId="0D65FA6B">
      <w:pPr>
        <w:pStyle w:val="39"/>
        <w:numPr>
          <w:ilvl w:val="0"/>
          <w:numId w:val="1"/>
        </w:numPr>
        <w:spacing w:line="480" w:lineRule="exact"/>
        <w:ind w:firstLineChars="0"/>
        <w:rPr>
          <w:sz w:val="24"/>
        </w:rPr>
      </w:pPr>
      <w:r>
        <w:rPr>
          <w:sz w:val="24"/>
        </w:rPr>
        <w:t>本合同为中小企业预留合同</w:t>
      </w:r>
    </w:p>
    <w:p w14:paraId="58AF5CF4">
      <w:pPr>
        <w:pStyle w:val="39"/>
        <w:numPr>
          <w:ilvl w:val="0"/>
          <w:numId w:val="1"/>
        </w:numPr>
        <w:spacing w:line="480" w:lineRule="exact"/>
        <w:ind w:firstLineChars="0"/>
        <w:rPr>
          <w:sz w:val="24"/>
        </w:rPr>
      </w:pPr>
      <w:r>
        <w:rPr>
          <w:sz w:val="24"/>
        </w:rPr>
        <w:t>本合同非中小企业预留合同</w:t>
      </w:r>
    </w:p>
    <w:p w14:paraId="0D8C41E0">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5F88C637">
      <w:pPr>
        <w:tabs>
          <w:tab w:val="left" w:pos="1133"/>
        </w:tabs>
        <w:spacing w:line="520" w:lineRule="exact"/>
        <w:ind w:firstLine="480" w:firstLineChars="200"/>
        <w:rPr>
          <w:sz w:val="24"/>
          <w:szCs w:val="24"/>
        </w:rPr>
      </w:pPr>
      <w:r>
        <w:rPr>
          <w:sz w:val="24"/>
          <w:szCs w:val="24"/>
        </w:rPr>
        <w:t>一、采购内容：  （详见附件）</w:t>
      </w:r>
    </w:p>
    <w:p w14:paraId="6082C3B3">
      <w:pPr>
        <w:tabs>
          <w:tab w:val="left" w:pos="1133"/>
        </w:tabs>
        <w:spacing w:line="520" w:lineRule="exact"/>
        <w:ind w:firstLine="480" w:firstLineChars="200"/>
        <w:rPr>
          <w:sz w:val="24"/>
          <w:szCs w:val="24"/>
        </w:rPr>
      </w:pPr>
      <w:r>
        <w:rPr>
          <w:sz w:val="24"/>
          <w:szCs w:val="24"/>
        </w:rPr>
        <w:t xml:space="preserve">    合同总价款：人民币  元</w:t>
      </w:r>
    </w:p>
    <w:p w14:paraId="19B9FD46">
      <w:pPr>
        <w:tabs>
          <w:tab w:val="left" w:pos="1133"/>
        </w:tabs>
        <w:spacing w:line="520" w:lineRule="exact"/>
        <w:ind w:firstLine="480" w:firstLineChars="200"/>
        <w:rPr>
          <w:sz w:val="24"/>
          <w:szCs w:val="24"/>
        </w:rPr>
      </w:pPr>
      <w:r>
        <w:rPr>
          <w:sz w:val="24"/>
          <w:szCs w:val="24"/>
        </w:rPr>
        <w:t xml:space="preserve">    大写：人民币  元整</w:t>
      </w:r>
    </w:p>
    <w:p w14:paraId="0FAAB20B">
      <w:pPr>
        <w:tabs>
          <w:tab w:val="left" w:pos="360"/>
        </w:tabs>
        <w:spacing w:line="520" w:lineRule="exact"/>
        <w:ind w:firstLine="480" w:firstLineChars="200"/>
        <w:rPr>
          <w:sz w:val="24"/>
          <w:szCs w:val="24"/>
        </w:rPr>
      </w:pPr>
      <w:r>
        <w:rPr>
          <w:sz w:val="24"/>
          <w:szCs w:val="24"/>
        </w:rPr>
        <w:t>二、质量要求及对质量负责条件和期限：见附件。</w:t>
      </w:r>
    </w:p>
    <w:p w14:paraId="40966C35">
      <w:pPr>
        <w:tabs>
          <w:tab w:val="left" w:pos="360"/>
        </w:tabs>
        <w:spacing w:line="520" w:lineRule="exact"/>
        <w:ind w:firstLine="480" w:firstLineChars="200"/>
        <w:rPr>
          <w:sz w:val="24"/>
          <w:szCs w:val="24"/>
        </w:rPr>
      </w:pPr>
      <w:r>
        <w:rPr>
          <w:sz w:val="24"/>
          <w:szCs w:val="24"/>
        </w:rPr>
        <w:t>三、供方所提供的服务必须具有合法手续及相关文件。如涉及知识产权则必须是自己拥有或合法使用的。</w:t>
      </w:r>
    </w:p>
    <w:p w14:paraId="7BE5E1F9">
      <w:pPr>
        <w:tabs>
          <w:tab w:val="left" w:pos="360"/>
        </w:tabs>
        <w:spacing w:line="520" w:lineRule="exact"/>
        <w:ind w:firstLine="480" w:firstLineChars="200"/>
        <w:rPr>
          <w:sz w:val="24"/>
          <w:szCs w:val="24"/>
        </w:rPr>
      </w:pPr>
      <w:r>
        <w:rPr>
          <w:sz w:val="24"/>
          <w:szCs w:val="24"/>
        </w:rPr>
        <w:t>四、服务时间、地点、方式：见附件。</w:t>
      </w:r>
    </w:p>
    <w:p w14:paraId="4B572530">
      <w:pPr>
        <w:tabs>
          <w:tab w:val="left" w:pos="360"/>
        </w:tabs>
        <w:spacing w:line="520" w:lineRule="exact"/>
        <w:ind w:firstLine="480" w:firstLineChars="200"/>
        <w:rPr>
          <w:sz w:val="24"/>
          <w:szCs w:val="24"/>
        </w:rPr>
      </w:pPr>
      <w:r>
        <w:rPr>
          <w:sz w:val="24"/>
          <w:szCs w:val="24"/>
        </w:rPr>
        <w:t>五、供方应随服务向需方交付的相关资料。如果所提交文件是外文的，供方有义务为需方提供中文或译成中文文件。</w:t>
      </w:r>
    </w:p>
    <w:p w14:paraId="3CB58E5F">
      <w:pPr>
        <w:tabs>
          <w:tab w:val="left" w:pos="360"/>
          <w:tab w:val="left" w:pos="721"/>
        </w:tabs>
        <w:spacing w:line="520" w:lineRule="exact"/>
        <w:rPr>
          <w:sz w:val="24"/>
          <w:szCs w:val="24"/>
        </w:rPr>
      </w:pPr>
      <w:r>
        <w:rPr>
          <w:sz w:val="24"/>
          <w:szCs w:val="24"/>
        </w:rPr>
        <w:t xml:space="preserve">    六、验收工作由需方负责对合同进行验收。</w:t>
      </w:r>
    </w:p>
    <w:p w14:paraId="0F8F5510">
      <w:pPr>
        <w:tabs>
          <w:tab w:val="left" w:pos="360"/>
        </w:tabs>
        <w:spacing w:line="520" w:lineRule="exact"/>
        <w:rPr>
          <w:sz w:val="24"/>
          <w:szCs w:val="24"/>
        </w:rPr>
      </w:pPr>
      <w:r>
        <w:rPr>
          <w:sz w:val="24"/>
          <w:szCs w:val="24"/>
        </w:rPr>
        <w:t xml:space="preserve">    七、货款支付方式：见附件。</w:t>
      </w:r>
    </w:p>
    <w:p w14:paraId="2342CA13">
      <w:pPr>
        <w:tabs>
          <w:tab w:val="left" w:pos="0"/>
          <w:tab w:val="left" w:pos="721"/>
        </w:tabs>
        <w:spacing w:line="520" w:lineRule="exact"/>
        <w:ind w:firstLine="480" w:firstLineChars="200"/>
        <w:rPr>
          <w:sz w:val="24"/>
          <w:szCs w:val="24"/>
        </w:rPr>
      </w:pPr>
      <w:r>
        <w:rPr>
          <w:sz w:val="24"/>
          <w:szCs w:val="24"/>
        </w:rPr>
        <w:t>供方开户银行（汉字全称）：</w:t>
      </w:r>
      <w:r>
        <w:rPr>
          <w:sz w:val="24"/>
          <w:szCs w:val="24"/>
          <w:u w:val="single"/>
        </w:rPr>
        <w:t xml:space="preserve">                                        </w:t>
      </w:r>
      <w:r>
        <w:rPr>
          <w:sz w:val="24"/>
          <w:szCs w:val="24"/>
        </w:rPr>
        <w:t>，</w:t>
      </w:r>
    </w:p>
    <w:p w14:paraId="315D1165">
      <w:pPr>
        <w:tabs>
          <w:tab w:val="left" w:pos="0"/>
          <w:tab w:val="left" w:pos="721"/>
        </w:tabs>
        <w:spacing w:line="520" w:lineRule="exact"/>
        <w:ind w:firstLine="513" w:firstLineChars="214"/>
        <w:rPr>
          <w:sz w:val="24"/>
          <w:szCs w:val="24"/>
        </w:rPr>
      </w:pPr>
      <w:r>
        <w:rPr>
          <w:sz w:val="24"/>
          <w:szCs w:val="24"/>
        </w:rPr>
        <w:t>行号（数字代码）：</w:t>
      </w:r>
      <w:r>
        <w:rPr>
          <w:sz w:val="24"/>
          <w:szCs w:val="24"/>
          <w:u w:val="single"/>
        </w:rPr>
        <w:t xml:space="preserve">                                                </w:t>
      </w:r>
      <w:r>
        <w:rPr>
          <w:sz w:val="24"/>
          <w:szCs w:val="24"/>
        </w:rPr>
        <w:t>，</w:t>
      </w:r>
    </w:p>
    <w:p w14:paraId="598E3F31">
      <w:pPr>
        <w:tabs>
          <w:tab w:val="left" w:pos="0"/>
          <w:tab w:val="left" w:pos="721"/>
        </w:tabs>
        <w:spacing w:line="520" w:lineRule="exact"/>
        <w:ind w:firstLine="513" w:firstLineChars="214"/>
        <w:rPr>
          <w:sz w:val="24"/>
          <w:szCs w:val="24"/>
        </w:rPr>
      </w:pPr>
      <w:r>
        <w:rPr>
          <w:sz w:val="24"/>
          <w:szCs w:val="24"/>
        </w:rPr>
        <w:t>账       号：</w:t>
      </w:r>
      <w:r>
        <w:rPr>
          <w:sz w:val="24"/>
          <w:szCs w:val="24"/>
          <w:u w:val="single"/>
        </w:rPr>
        <w:t xml:space="preserve">                                                   </w:t>
      </w:r>
      <w:r>
        <w:rPr>
          <w:szCs w:val="24"/>
        </w:rPr>
        <w:t>。</w:t>
      </w:r>
    </w:p>
    <w:p w14:paraId="3077BEB4">
      <w:pPr>
        <w:pStyle w:val="8"/>
        <w:spacing w:line="520" w:lineRule="exact"/>
        <w:ind w:leftChars="-50" w:firstLine="480" w:firstLineChars="200"/>
        <w:rPr>
          <w:rFonts w:ascii="Times New Roman"/>
          <w:sz w:val="24"/>
          <w:szCs w:val="24"/>
        </w:rPr>
      </w:pPr>
      <w:r>
        <w:rPr>
          <w:rFonts w:ascii="Times New Roman"/>
          <w:sz w:val="24"/>
          <w:szCs w:val="24"/>
        </w:rPr>
        <w:t>八、有关涉及本合同供方向天津市政府采购中心所提交的</w:t>
      </w:r>
      <w:r>
        <w:rPr>
          <w:rFonts w:ascii="Times New Roman"/>
          <w:sz w:val="24"/>
          <w:szCs w:val="24"/>
          <w:lang w:eastAsia="zh-CN"/>
        </w:rPr>
        <w:t>响应</w:t>
      </w:r>
      <w:r>
        <w:rPr>
          <w:rFonts w:ascii="Times New Roman"/>
          <w:sz w:val="24"/>
          <w:szCs w:val="24"/>
        </w:rPr>
        <w:t>文件及有关澄清资料和服务承诺均视为本合同不可分割的部分，对供方具有约束力。</w:t>
      </w:r>
    </w:p>
    <w:p w14:paraId="57A975A7">
      <w:pPr>
        <w:tabs>
          <w:tab w:val="left" w:pos="0"/>
          <w:tab w:val="left" w:pos="315"/>
        </w:tabs>
        <w:spacing w:line="520" w:lineRule="exact"/>
        <w:ind w:firstLine="480" w:firstLineChars="200"/>
        <w:rPr>
          <w:sz w:val="24"/>
          <w:szCs w:val="24"/>
        </w:rPr>
      </w:pPr>
      <w:r>
        <w:rPr>
          <w:sz w:val="24"/>
          <w:szCs w:val="24"/>
        </w:rPr>
        <w:t>九、本合同一式   份，需方留存   份，供方留存   份，均具同等效力，签字盖章后生效。</w:t>
      </w:r>
    </w:p>
    <w:tbl>
      <w:tblPr>
        <w:tblStyle w:val="18"/>
        <w:tblW w:w="8522" w:type="dxa"/>
        <w:tblInd w:w="0" w:type="dxa"/>
        <w:tblLayout w:type="fixed"/>
        <w:tblCellMar>
          <w:top w:w="0" w:type="dxa"/>
          <w:left w:w="108" w:type="dxa"/>
          <w:bottom w:w="0" w:type="dxa"/>
          <w:right w:w="108" w:type="dxa"/>
        </w:tblCellMar>
      </w:tblPr>
      <w:tblGrid>
        <w:gridCol w:w="4261"/>
        <w:gridCol w:w="4261"/>
      </w:tblGrid>
      <w:tr w14:paraId="7F08DDA5">
        <w:tblPrEx>
          <w:tblCellMar>
            <w:top w:w="0" w:type="dxa"/>
            <w:left w:w="108" w:type="dxa"/>
            <w:bottom w:w="0" w:type="dxa"/>
            <w:right w:w="108" w:type="dxa"/>
          </w:tblCellMar>
        </w:tblPrEx>
        <w:tc>
          <w:tcPr>
            <w:tcW w:w="4261" w:type="dxa"/>
          </w:tcPr>
          <w:p w14:paraId="17CFE729">
            <w:pPr>
              <w:tabs>
                <w:tab w:val="left" w:pos="0"/>
                <w:tab w:val="left" w:pos="315"/>
              </w:tabs>
              <w:spacing w:line="520" w:lineRule="exact"/>
              <w:rPr>
                <w:sz w:val="24"/>
                <w:szCs w:val="24"/>
              </w:rPr>
            </w:pPr>
            <w:r>
              <w:rPr>
                <w:sz w:val="24"/>
                <w:szCs w:val="24"/>
              </w:rPr>
              <w:t xml:space="preserve">供方（公章）： </w:t>
            </w:r>
          </w:p>
        </w:tc>
        <w:tc>
          <w:tcPr>
            <w:tcW w:w="4261" w:type="dxa"/>
          </w:tcPr>
          <w:p w14:paraId="162ABB19">
            <w:pPr>
              <w:tabs>
                <w:tab w:val="left" w:pos="0"/>
                <w:tab w:val="left" w:pos="315"/>
              </w:tabs>
              <w:spacing w:line="520" w:lineRule="exact"/>
              <w:rPr>
                <w:sz w:val="24"/>
                <w:szCs w:val="24"/>
              </w:rPr>
            </w:pPr>
            <w:r>
              <w:rPr>
                <w:sz w:val="24"/>
                <w:szCs w:val="24"/>
              </w:rPr>
              <w:t xml:space="preserve">需方（公章）： </w:t>
            </w:r>
          </w:p>
        </w:tc>
      </w:tr>
      <w:tr w14:paraId="7596B1C6">
        <w:tblPrEx>
          <w:tblCellMar>
            <w:top w:w="0" w:type="dxa"/>
            <w:left w:w="108" w:type="dxa"/>
            <w:bottom w:w="0" w:type="dxa"/>
            <w:right w:w="108" w:type="dxa"/>
          </w:tblCellMar>
        </w:tblPrEx>
        <w:tc>
          <w:tcPr>
            <w:tcW w:w="4261" w:type="dxa"/>
          </w:tcPr>
          <w:p w14:paraId="162B92B7">
            <w:pPr>
              <w:tabs>
                <w:tab w:val="left" w:pos="0"/>
                <w:tab w:val="left" w:pos="315"/>
              </w:tabs>
              <w:spacing w:line="520" w:lineRule="exact"/>
              <w:rPr>
                <w:sz w:val="24"/>
                <w:szCs w:val="24"/>
              </w:rPr>
            </w:pPr>
            <w:r>
              <w:rPr>
                <w:sz w:val="24"/>
                <w:szCs w:val="24"/>
              </w:rPr>
              <w:t xml:space="preserve">地址：  </w:t>
            </w:r>
          </w:p>
        </w:tc>
        <w:tc>
          <w:tcPr>
            <w:tcW w:w="4261" w:type="dxa"/>
          </w:tcPr>
          <w:p w14:paraId="49C9B30D">
            <w:pPr>
              <w:tabs>
                <w:tab w:val="left" w:pos="0"/>
                <w:tab w:val="left" w:pos="315"/>
              </w:tabs>
              <w:spacing w:line="520" w:lineRule="exact"/>
              <w:rPr>
                <w:sz w:val="24"/>
                <w:szCs w:val="24"/>
              </w:rPr>
            </w:pPr>
            <w:r>
              <w:rPr>
                <w:sz w:val="24"/>
                <w:szCs w:val="24"/>
              </w:rPr>
              <w:t xml:space="preserve">地址： </w:t>
            </w:r>
          </w:p>
        </w:tc>
      </w:tr>
      <w:tr w14:paraId="4757B2C6">
        <w:tblPrEx>
          <w:tblCellMar>
            <w:top w:w="0" w:type="dxa"/>
            <w:left w:w="108" w:type="dxa"/>
            <w:bottom w:w="0" w:type="dxa"/>
            <w:right w:w="108" w:type="dxa"/>
          </w:tblCellMar>
        </w:tblPrEx>
        <w:tc>
          <w:tcPr>
            <w:tcW w:w="4261" w:type="dxa"/>
          </w:tcPr>
          <w:p w14:paraId="690DE7A0">
            <w:pPr>
              <w:tabs>
                <w:tab w:val="left" w:pos="360"/>
              </w:tabs>
              <w:spacing w:line="520" w:lineRule="exact"/>
              <w:rPr>
                <w:sz w:val="24"/>
                <w:szCs w:val="24"/>
              </w:rPr>
            </w:pPr>
            <w:r>
              <w:rPr>
                <w:sz w:val="24"/>
                <w:szCs w:val="24"/>
              </w:rPr>
              <w:t xml:space="preserve">法定代表人： </w:t>
            </w:r>
          </w:p>
        </w:tc>
        <w:tc>
          <w:tcPr>
            <w:tcW w:w="4261" w:type="dxa"/>
          </w:tcPr>
          <w:p w14:paraId="574C6128">
            <w:pPr>
              <w:tabs>
                <w:tab w:val="left" w:pos="360"/>
              </w:tabs>
              <w:spacing w:line="520" w:lineRule="exact"/>
              <w:rPr>
                <w:sz w:val="24"/>
                <w:szCs w:val="24"/>
              </w:rPr>
            </w:pPr>
            <w:r>
              <w:rPr>
                <w:sz w:val="24"/>
                <w:szCs w:val="24"/>
              </w:rPr>
              <w:t xml:space="preserve">法定代表人： </w:t>
            </w:r>
          </w:p>
        </w:tc>
      </w:tr>
      <w:tr w14:paraId="5E1B7737">
        <w:tc>
          <w:tcPr>
            <w:tcW w:w="4261" w:type="dxa"/>
          </w:tcPr>
          <w:p w14:paraId="6ACCB0C1">
            <w:pPr>
              <w:tabs>
                <w:tab w:val="left" w:pos="360"/>
              </w:tabs>
              <w:spacing w:line="520" w:lineRule="exact"/>
              <w:rPr>
                <w:sz w:val="24"/>
                <w:szCs w:val="24"/>
              </w:rPr>
            </w:pPr>
            <w:r>
              <w:rPr>
                <w:sz w:val="24"/>
                <w:szCs w:val="24"/>
              </w:rPr>
              <w:t xml:space="preserve">委托代理人： </w:t>
            </w:r>
          </w:p>
        </w:tc>
        <w:tc>
          <w:tcPr>
            <w:tcW w:w="4261" w:type="dxa"/>
          </w:tcPr>
          <w:p w14:paraId="4C3FE788">
            <w:pPr>
              <w:tabs>
                <w:tab w:val="left" w:pos="360"/>
              </w:tabs>
              <w:spacing w:line="520" w:lineRule="exact"/>
              <w:rPr>
                <w:sz w:val="24"/>
                <w:szCs w:val="24"/>
              </w:rPr>
            </w:pPr>
            <w:r>
              <w:rPr>
                <w:sz w:val="24"/>
                <w:szCs w:val="24"/>
              </w:rPr>
              <w:t xml:space="preserve">委托代理人： </w:t>
            </w:r>
          </w:p>
        </w:tc>
      </w:tr>
      <w:tr w14:paraId="48C3216D">
        <w:tblPrEx>
          <w:tblCellMar>
            <w:top w:w="0" w:type="dxa"/>
            <w:left w:w="108" w:type="dxa"/>
            <w:bottom w:w="0" w:type="dxa"/>
            <w:right w:w="108" w:type="dxa"/>
          </w:tblCellMar>
        </w:tblPrEx>
        <w:tc>
          <w:tcPr>
            <w:tcW w:w="4261" w:type="dxa"/>
          </w:tcPr>
          <w:p w14:paraId="5CE9D5CF">
            <w:pPr>
              <w:tabs>
                <w:tab w:val="left" w:pos="360"/>
              </w:tabs>
              <w:spacing w:line="520" w:lineRule="exact"/>
              <w:rPr>
                <w:sz w:val="24"/>
                <w:szCs w:val="24"/>
              </w:rPr>
            </w:pPr>
            <w:r>
              <w:rPr>
                <w:sz w:val="24"/>
                <w:szCs w:val="24"/>
              </w:rPr>
              <w:t>电话：</w:t>
            </w:r>
          </w:p>
        </w:tc>
        <w:tc>
          <w:tcPr>
            <w:tcW w:w="4261" w:type="dxa"/>
          </w:tcPr>
          <w:p w14:paraId="4432384A">
            <w:pPr>
              <w:tabs>
                <w:tab w:val="left" w:pos="360"/>
              </w:tabs>
              <w:spacing w:line="520" w:lineRule="exact"/>
              <w:rPr>
                <w:sz w:val="24"/>
                <w:szCs w:val="24"/>
              </w:rPr>
            </w:pPr>
            <w:r>
              <w:rPr>
                <w:sz w:val="24"/>
                <w:szCs w:val="24"/>
              </w:rPr>
              <w:t>电话：</w:t>
            </w:r>
          </w:p>
        </w:tc>
      </w:tr>
    </w:tbl>
    <w:p w14:paraId="19E91F32">
      <w:pPr>
        <w:rPr>
          <w:sz w:val="24"/>
          <w:szCs w:val="24"/>
        </w:rPr>
      </w:pPr>
    </w:p>
    <w:p w14:paraId="2B0D37F9">
      <w:pPr>
        <w:rPr>
          <w:szCs w:val="24"/>
        </w:rPr>
      </w:pPr>
      <w:r>
        <w:rPr>
          <w:sz w:val="24"/>
          <w:szCs w:val="24"/>
        </w:rPr>
        <w:t>时间：20  年  月  日</w:t>
      </w:r>
    </w:p>
    <w:p w14:paraId="409D6F28">
      <w:pPr>
        <w:jc w:val="center"/>
        <w:rPr>
          <w:b/>
          <w:sz w:val="30"/>
          <w:szCs w:val="30"/>
        </w:rPr>
      </w:pPr>
      <w:r>
        <w:rPr>
          <w:b/>
          <w:sz w:val="30"/>
          <w:szCs w:val="30"/>
        </w:rPr>
        <w:br w:type="page"/>
      </w:r>
      <w:r>
        <w:rPr>
          <w:b/>
          <w:sz w:val="30"/>
          <w:szCs w:val="30"/>
        </w:rPr>
        <w:t>合同特殊条款</w:t>
      </w:r>
    </w:p>
    <w:p w14:paraId="26AD1822">
      <w:pPr>
        <w:tabs>
          <w:tab w:val="left" w:pos="360"/>
        </w:tabs>
        <w:spacing w:line="520" w:lineRule="exact"/>
        <w:ind w:firstLine="410" w:firstLineChars="171"/>
        <w:rPr>
          <w:color w:val="000000"/>
          <w:sz w:val="24"/>
          <w:szCs w:val="24"/>
        </w:rPr>
      </w:pPr>
    </w:p>
    <w:p w14:paraId="71E377FD">
      <w:pPr>
        <w:tabs>
          <w:tab w:val="left" w:pos="360"/>
        </w:tabs>
        <w:spacing w:line="520" w:lineRule="exact"/>
        <w:ind w:firstLine="410"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11EAE40A">
      <w:pPr>
        <w:tabs>
          <w:tab w:val="left" w:pos="360"/>
        </w:tabs>
        <w:spacing w:line="520" w:lineRule="exact"/>
        <w:ind w:firstLine="410" w:firstLineChars="171"/>
        <w:rPr>
          <w:color w:val="000000"/>
          <w:sz w:val="24"/>
          <w:szCs w:val="24"/>
        </w:rPr>
      </w:pPr>
      <w:r>
        <w:rPr>
          <w:color w:val="000000"/>
          <w:sz w:val="24"/>
          <w:szCs w:val="24"/>
        </w:rPr>
        <w:t xml:space="preserve"> 合同特殊条款由供方和需方根据项目的具体情况协商拟订。</w:t>
      </w:r>
    </w:p>
    <w:p w14:paraId="17123C1C">
      <w:pPr>
        <w:tabs>
          <w:tab w:val="left" w:pos="360"/>
        </w:tabs>
        <w:spacing w:line="520" w:lineRule="exact"/>
        <w:ind w:firstLine="410" w:firstLineChars="171"/>
        <w:rPr>
          <w:sz w:val="24"/>
          <w:szCs w:val="24"/>
        </w:rPr>
      </w:pPr>
    </w:p>
    <w:p w14:paraId="4F95BC6F">
      <w:pPr>
        <w:tabs>
          <w:tab w:val="left" w:pos="360"/>
        </w:tabs>
        <w:spacing w:line="520" w:lineRule="exact"/>
        <w:ind w:firstLine="410" w:firstLineChars="171"/>
        <w:rPr>
          <w:sz w:val="24"/>
          <w:szCs w:val="24"/>
        </w:rPr>
        <w:sectPr>
          <w:headerReference r:id="rId6" w:type="default"/>
          <w:pgSz w:w="11906" w:h="16838"/>
          <w:pgMar w:top="1440" w:right="1800" w:bottom="1440" w:left="1800" w:header="851" w:footer="992" w:gutter="0"/>
          <w:cols w:space="720" w:num="1"/>
          <w:docGrid w:type="lines" w:linePitch="312" w:charSpace="0"/>
        </w:sectPr>
      </w:pPr>
    </w:p>
    <w:p w14:paraId="5E44190C">
      <w:pPr>
        <w:pStyle w:val="4"/>
        <w:jc w:val="center"/>
      </w:pPr>
      <w:bookmarkStart w:id="13" w:name="_Toc411426753"/>
      <w:r>
        <w:t>第五部分  响应文件格式</w:t>
      </w:r>
      <w:bookmarkEnd w:id="13"/>
    </w:p>
    <w:p w14:paraId="60B97A34">
      <w:pPr>
        <w:autoSpaceDE w:val="0"/>
        <w:autoSpaceDN w:val="0"/>
        <w:adjustRightInd w:val="0"/>
        <w:spacing w:line="520" w:lineRule="exact"/>
        <w:rPr>
          <w:b/>
          <w:kern w:val="0"/>
          <w:sz w:val="24"/>
        </w:rPr>
      </w:pPr>
    </w:p>
    <w:p w14:paraId="07F28DAC">
      <w:pPr>
        <w:autoSpaceDE w:val="0"/>
        <w:autoSpaceDN w:val="0"/>
        <w:adjustRightInd w:val="0"/>
        <w:spacing w:line="520" w:lineRule="exact"/>
        <w:rPr>
          <w:b/>
          <w:kern w:val="0"/>
          <w:sz w:val="24"/>
        </w:rPr>
      </w:pPr>
    </w:p>
    <w:p w14:paraId="18C9B63F">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6E262112">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618A9CE6">
      <w:pPr>
        <w:autoSpaceDE w:val="0"/>
        <w:autoSpaceDN w:val="0"/>
        <w:adjustRightInd w:val="0"/>
        <w:spacing w:line="520" w:lineRule="exact"/>
        <w:rPr>
          <w:b/>
          <w:kern w:val="0"/>
          <w:sz w:val="24"/>
        </w:rPr>
      </w:pPr>
    </w:p>
    <w:p w14:paraId="23A0AF63">
      <w:pPr>
        <w:autoSpaceDE w:val="0"/>
        <w:autoSpaceDN w:val="0"/>
        <w:adjustRightInd w:val="0"/>
        <w:spacing w:line="520" w:lineRule="exact"/>
        <w:jc w:val="center"/>
        <w:rPr>
          <w:b/>
          <w:kern w:val="0"/>
          <w:sz w:val="24"/>
        </w:rPr>
      </w:pPr>
      <w:r>
        <w:rPr>
          <w:b/>
          <w:kern w:val="0"/>
          <w:sz w:val="24"/>
        </w:rPr>
        <w:t>第一阶段响应文件</w:t>
      </w:r>
    </w:p>
    <w:p w14:paraId="51CF9138">
      <w:pPr>
        <w:autoSpaceDE w:val="0"/>
        <w:autoSpaceDN w:val="0"/>
        <w:adjustRightInd w:val="0"/>
        <w:spacing w:line="520" w:lineRule="exact"/>
        <w:rPr>
          <w:b/>
          <w:kern w:val="0"/>
          <w:sz w:val="24"/>
        </w:rPr>
      </w:pPr>
    </w:p>
    <w:p w14:paraId="7F3E25A7">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49CC69BD">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4C14A467">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4E8C95C0">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51449DD4">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15577D7F">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6B54C53D">
      <w:pPr>
        <w:spacing w:before="93" w:beforeLines="30" w:after="218" w:afterLines="70" w:line="540" w:lineRule="exact"/>
        <w:ind w:left="630" w:leftChars="300"/>
        <w:rPr>
          <w:rFonts w:eastAsia="方正楷体简体"/>
          <w:b/>
          <w:sz w:val="34"/>
          <w:szCs w:val="34"/>
        </w:rPr>
      </w:pPr>
    </w:p>
    <w:p w14:paraId="0C86BE66">
      <w:pPr>
        <w:spacing w:before="93" w:beforeLines="30" w:after="218" w:afterLines="70" w:line="540" w:lineRule="exact"/>
        <w:ind w:left="630" w:leftChars="300"/>
        <w:rPr>
          <w:rFonts w:eastAsia="方正楷体简体"/>
          <w:b/>
          <w:sz w:val="34"/>
          <w:szCs w:val="34"/>
        </w:rPr>
      </w:pPr>
    </w:p>
    <w:p w14:paraId="2CA13749">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778D4342">
      <w:pPr>
        <w:autoSpaceDN w:val="0"/>
        <w:spacing w:line="360" w:lineRule="auto"/>
        <w:jc w:val="center"/>
        <w:rPr>
          <w:b/>
          <w:bCs/>
          <w:sz w:val="24"/>
        </w:rPr>
      </w:pPr>
      <w:r>
        <w:rPr>
          <w:b/>
          <w:sz w:val="24"/>
        </w:rPr>
        <w:br w:type="page"/>
      </w:r>
      <w:r>
        <w:rPr>
          <w:b/>
          <w:sz w:val="24"/>
        </w:rPr>
        <w:t>第一阶段</w:t>
      </w:r>
      <w:r>
        <w:rPr>
          <w:b/>
          <w:bCs/>
          <w:sz w:val="24"/>
        </w:rPr>
        <w:t>响应文件总目录</w:t>
      </w:r>
    </w:p>
    <w:p w14:paraId="4919B88E">
      <w:pPr>
        <w:autoSpaceDN w:val="0"/>
        <w:spacing w:line="360" w:lineRule="auto"/>
        <w:jc w:val="center"/>
        <w:rPr>
          <w:b/>
          <w:bCs/>
          <w:sz w:val="24"/>
        </w:rPr>
      </w:pPr>
    </w:p>
    <w:p w14:paraId="1DBC8126">
      <w:pPr>
        <w:autoSpaceDN w:val="0"/>
        <w:spacing w:line="360" w:lineRule="auto"/>
        <w:jc w:val="center"/>
        <w:rPr>
          <w:b/>
          <w:bCs/>
          <w:sz w:val="24"/>
        </w:rPr>
      </w:pPr>
      <w:r>
        <w:rPr>
          <w:b/>
          <w:bCs/>
          <w:sz w:val="24"/>
        </w:rPr>
        <w:t>（投标人自行编制）</w:t>
      </w:r>
    </w:p>
    <w:p w14:paraId="155151D7">
      <w:pPr>
        <w:widowControl/>
        <w:spacing w:line="360" w:lineRule="auto"/>
        <w:jc w:val="center"/>
        <w:rPr>
          <w:b/>
          <w:sz w:val="24"/>
        </w:rPr>
      </w:pPr>
      <w:r>
        <w:rPr>
          <w:b/>
          <w:sz w:val="24"/>
        </w:rPr>
        <w:br w:type="page"/>
      </w:r>
      <w:r>
        <w:rPr>
          <w:b/>
          <w:sz w:val="24"/>
        </w:rPr>
        <w:t>评分因素及评标标准页码检索</w:t>
      </w:r>
    </w:p>
    <w:p w14:paraId="2F7BCBC5">
      <w:pPr>
        <w:widowControl/>
        <w:spacing w:line="360" w:lineRule="auto"/>
        <w:jc w:val="center"/>
        <w:rPr>
          <w:b/>
          <w:sz w:val="24"/>
        </w:rPr>
      </w:pPr>
    </w:p>
    <w:p w14:paraId="48BCDDBD">
      <w:pPr>
        <w:widowControl/>
        <w:spacing w:line="360" w:lineRule="auto"/>
        <w:jc w:val="center"/>
        <w:rPr>
          <w:b/>
          <w:bCs/>
          <w:sz w:val="24"/>
        </w:rPr>
      </w:pPr>
      <w:r>
        <w:rPr>
          <w:b/>
          <w:bCs/>
          <w:sz w:val="24"/>
        </w:rPr>
        <w:t>（投标人按磋商文件“评分因素及评标标准”中除涉及价格的评分项外的每个评分项逐项列明页码）</w:t>
      </w:r>
    </w:p>
    <w:p w14:paraId="1F6A8981">
      <w:pPr>
        <w:spacing w:line="460" w:lineRule="exact"/>
        <w:rPr>
          <w:b/>
          <w:sz w:val="24"/>
        </w:rPr>
      </w:pPr>
      <w:r>
        <w:rPr>
          <w:b/>
          <w:sz w:val="24"/>
        </w:rPr>
        <w:br w:type="page"/>
      </w:r>
      <w:r>
        <w:rPr>
          <w:b/>
          <w:sz w:val="24"/>
        </w:rPr>
        <w:t>附件1</w:t>
      </w:r>
    </w:p>
    <w:p w14:paraId="7D73B515">
      <w:pPr>
        <w:tabs>
          <w:tab w:val="left" w:pos="360"/>
        </w:tabs>
        <w:spacing w:line="560" w:lineRule="exact"/>
        <w:jc w:val="center"/>
        <w:rPr>
          <w:b/>
          <w:sz w:val="24"/>
        </w:rPr>
      </w:pPr>
      <w:r>
        <w:rPr>
          <w:b/>
          <w:sz w:val="24"/>
        </w:rPr>
        <w:t>响应书</w:t>
      </w:r>
    </w:p>
    <w:p w14:paraId="2AF59C4C">
      <w:pPr>
        <w:autoSpaceDE w:val="0"/>
        <w:autoSpaceDN w:val="0"/>
        <w:adjustRightInd w:val="0"/>
        <w:spacing w:line="520" w:lineRule="exact"/>
        <w:jc w:val="left"/>
        <w:rPr>
          <w:kern w:val="0"/>
          <w:sz w:val="24"/>
        </w:rPr>
      </w:pPr>
      <w:r>
        <w:rPr>
          <w:kern w:val="0"/>
          <w:sz w:val="24"/>
        </w:rPr>
        <w:t>致：天津市政府采购中心</w:t>
      </w:r>
    </w:p>
    <w:p w14:paraId="787EBC32">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53858FC5">
      <w:pPr>
        <w:autoSpaceDE w:val="0"/>
        <w:autoSpaceDN w:val="0"/>
        <w:adjustRightInd w:val="0"/>
        <w:spacing w:line="360" w:lineRule="auto"/>
        <w:jc w:val="left"/>
        <w:rPr>
          <w:kern w:val="0"/>
          <w:sz w:val="24"/>
        </w:rPr>
      </w:pPr>
      <w:r>
        <w:rPr>
          <w:kern w:val="0"/>
          <w:sz w:val="24"/>
        </w:rPr>
        <w:t>据此函，签字代表宣布同意如下：</w:t>
      </w:r>
    </w:p>
    <w:p w14:paraId="07CC92CD">
      <w:pPr>
        <w:numPr>
          <w:ilvl w:val="0"/>
          <w:numId w:val="2"/>
        </w:numPr>
        <w:spacing w:line="360" w:lineRule="auto"/>
        <w:ind w:left="0" w:firstLine="480" w:firstLineChars="200"/>
        <w:jc w:val="left"/>
        <w:rPr>
          <w:sz w:val="24"/>
        </w:rPr>
      </w:pPr>
      <w:r>
        <w:rPr>
          <w:sz w:val="24"/>
        </w:rPr>
        <w:t>我公司将按磋商文件的规定履行合同责任和义务。</w:t>
      </w:r>
    </w:p>
    <w:p w14:paraId="33EAB5F3">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5431B0A2">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58780470">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5F992434">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02C97517">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64B9AF0C">
      <w:pPr>
        <w:numPr>
          <w:ilvl w:val="0"/>
          <w:numId w:val="2"/>
        </w:numPr>
        <w:spacing w:line="360" w:lineRule="auto"/>
        <w:ind w:left="0" w:firstLine="480" w:firstLineChars="20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14:paraId="025C134F">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0080C90E">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5A4A5298">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084BFB60">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45967348">
      <w:pPr>
        <w:spacing w:line="360" w:lineRule="auto"/>
        <w:ind w:firstLine="480" w:firstLineChars="200"/>
        <w:rPr>
          <w:sz w:val="24"/>
        </w:rPr>
      </w:pPr>
      <w:r>
        <w:rPr>
          <w:sz w:val="24"/>
        </w:rPr>
        <w:t>纳税人识别号：</w:t>
      </w:r>
    </w:p>
    <w:p w14:paraId="6FDBE0FF">
      <w:pPr>
        <w:spacing w:line="360" w:lineRule="auto"/>
        <w:ind w:firstLine="480" w:firstLineChars="200"/>
        <w:rPr>
          <w:sz w:val="24"/>
        </w:rPr>
      </w:pPr>
      <w:r>
        <w:rPr>
          <w:sz w:val="24"/>
        </w:rPr>
        <w:t>地址、电话：</w:t>
      </w:r>
    </w:p>
    <w:p w14:paraId="73A0F0CB">
      <w:pPr>
        <w:spacing w:line="360" w:lineRule="auto"/>
        <w:ind w:firstLine="480" w:firstLineChars="200"/>
        <w:rPr>
          <w:sz w:val="24"/>
        </w:rPr>
      </w:pPr>
      <w:r>
        <w:rPr>
          <w:sz w:val="24"/>
        </w:rPr>
        <w:t>开户行及账号：</w:t>
      </w:r>
    </w:p>
    <w:p w14:paraId="53BBC744">
      <w:pPr>
        <w:spacing w:line="360" w:lineRule="auto"/>
        <w:ind w:firstLine="480" w:firstLineChars="200"/>
        <w:rPr>
          <w:sz w:val="24"/>
        </w:rPr>
      </w:pPr>
      <w:r>
        <w:rPr>
          <w:sz w:val="24"/>
        </w:rPr>
        <w:t>开具发票类型：□增值税专用发票         □增值税普通发票</w:t>
      </w:r>
    </w:p>
    <w:p w14:paraId="276FA542">
      <w:pPr>
        <w:spacing w:line="360" w:lineRule="auto"/>
        <w:ind w:firstLine="480" w:firstLineChars="200"/>
        <w:rPr>
          <w:sz w:val="24"/>
        </w:rPr>
      </w:pPr>
      <w:r>
        <w:rPr>
          <w:sz w:val="24"/>
        </w:rPr>
        <w:t>12. 我公司选择招标代理服务费发票领取方式（请自行选择以下任一方式并在相应□里划“√”）：</w:t>
      </w:r>
    </w:p>
    <w:p w14:paraId="4436F76D">
      <w:pPr>
        <w:spacing w:line="360" w:lineRule="auto"/>
        <w:ind w:firstLine="480" w:firstLineChars="200"/>
        <w:rPr>
          <w:b/>
          <w:sz w:val="24"/>
        </w:rPr>
      </w:pPr>
      <w:r>
        <w:rPr>
          <w:b/>
          <w:sz w:val="24"/>
        </w:rPr>
        <w:t>□上门自取</w:t>
      </w:r>
    </w:p>
    <w:p w14:paraId="12EBA83C">
      <w:pPr>
        <w:spacing w:line="360" w:lineRule="auto"/>
        <w:ind w:firstLine="480" w:firstLineChars="200"/>
        <w:rPr>
          <w:sz w:val="24"/>
        </w:rPr>
      </w:pPr>
    </w:p>
    <w:p w14:paraId="1DAACA17">
      <w:pPr>
        <w:spacing w:line="360" w:lineRule="auto"/>
        <w:ind w:firstLine="480" w:firstLineChars="200"/>
        <w:rPr>
          <w:b/>
          <w:sz w:val="24"/>
        </w:rPr>
      </w:pPr>
      <w:r>
        <w:rPr>
          <w:b/>
          <w:sz w:val="24"/>
        </w:rPr>
        <w:t>□到付邮寄</w:t>
      </w:r>
    </w:p>
    <w:p w14:paraId="3E45581B">
      <w:pPr>
        <w:spacing w:line="360" w:lineRule="auto"/>
        <w:ind w:firstLine="480" w:firstLineChars="200"/>
        <w:rPr>
          <w:sz w:val="24"/>
        </w:rPr>
      </w:pPr>
      <w:r>
        <w:rPr>
          <w:sz w:val="24"/>
        </w:rPr>
        <w:t>邮寄地址、邮编：</w:t>
      </w:r>
    </w:p>
    <w:p w14:paraId="78E8BB4A">
      <w:pPr>
        <w:spacing w:line="360" w:lineRule="auto"/>
        <w:ind w:firstLine="480" w:firstLineChars="200"/>
        <w:rPr>
          <w:sz w:val="24"/>
        </w:rPr>
      </w:pPr>
      <w:r>
        <w:rPr>
          <w:sz w:val="24"/>
        </w:rPr>
        <w:t>邮寄联系人、手机号码：</w:t>
      </w:r>
    </w:p>
    <w:p w14:paraId="2D47EF1C">
      <w:pPr>
        <w:spacing w:line="360" w:lineRule="auto"/>
        <w:jc w:val="left"/>
        <w:rPr>
          <w:sz w:val="24"/>
        </w:rPr>
      </w:pPr>
    </w:p>
    <w:p w14:paraId="62A71C70">
      <w:pPr>
        <w:pStyle w:val="39"/>
        <w:autoSpaceDE w:val="0"/>
        <w:autoSpaceDN w:val="0"/>
        <w:adjustRightInd w:val="0"/>
        <w:spacing w:line="520" w:lineRule="exact"/>
        <w:ind w:left="900" w:firstLine="0" w:firstLineChars="0"/>
        <w:jc w:val="left"/>
        <w:rPr>
          <w:kern w:val="0"/>
          <w:sz w:val="24"/>
          <w:u w:val="single"/>
          <w:lang w:eastAsia="zh-CN"/>
        </w:rPr>
      </w:pPr>
    </w:p>
    <w:p w14:paraId="2C71DA4B">
      <w:pPr>
        <w:autoSpaceDE w:val="0"/>
        <w:autoSpaceDN w:val="0"/>
        <w:adjustRightInd w:val="0"/>
        <w:spacing w:line="520" w:lineRule="exact"/>
        <w:ind w:firstLine="480"/>
        <w:jc w:val="left"/>
        <w:rPr>
          <w:kern w:val="0"/>
          <w:sz w:val="24"/>
        </w:rPr>
      </w:pPr>
      <w:r>
        <w:rPr>
          <w:kern w:val="0"/>
          <w:sz w:val="24"/>
        </w:rPr>
        <w:t>供应商名称：</w:t>
      </w:r>
    </w:p>
    <w:p w14:paraId="045EA666">
      <w:pPr>
        <w:autoSpaceDE w:val="0"/>
        <w:autoSpaceDN w:val="0"/>
        <w:adjustRightInd w:val="0"/>
        <w:spacing w:line="520" w:lineRule="exact"/>
        <w:ind w:firstLine="480"/>
        <w:jc w:val="left"/>
        <w:rPr>
          <w:kern w:val="0"/>
          <w:sz w:val="24"/>
          <w:u w:val="single"/>
        </w:rPr>
      </w:pPr>
    </w:p>
    <w:p w14:paraId="54AAB4DF">
      <w:pPr>
        <w:autoSpaceDE w:val="0"/>
        <w:autoSpaceDN w:val="0"/>
        <w:adjustRightInd w:val="0"/>
        <w:spacing w:line="520" w:lineRule="exact"/>
        <w:ind w:firstLine="480"/>
        <w:jc w:val="left"/>
        <w:rPr>
          <w:kern w:val="0"/>
          <w:sz w:val="24"/>
        </w:rPr>
      </w:pPr>
      <w:r>
        <w:rPr>
          <w:kern w:val="0"/>
          <w:sz w:val="24"/>
        </w:rPr>
        <w:t>日期：                年       月       日</w:t>
      </w:r>
    </w:p>
    <w:p w14:paraId="0FF2498E">
      <w:pPr>
        <w:spacing w:line="460" w:lineRule="exact"/>
        <w:rPr>
          <w:b/>
          <w:sz w:val="24"/>
        </w:rPr>
      </w:pPr>
      <w:r>
        <w:rPr>
          <w:b/>
          <w:sz w:val="24"/>
        </w:rPr>
        <w:br w:type="page"/>
      </w:r>
      <w:r>
        <w:rPr>
          <w:b/>
          <w:sz w:val="24"/>
        </w:rPr>
        <w:t>附件2</w:t>
      </w:r>
    </w:p>
    <w:p w14:paraId="0B160AC8">
      <w:pPr>
        <w:ind w:right="84"/>
        <w:jc w:val="center"/>
        <w:rPr>
          <w:b/>
          <w:sz w:val="24"/>
        </w:rPr>
      </w:pPr>
    </w:p>
    <w:p w14:paraId="61B69A51">
      <w:pPr>
        <w:ind w:right="84"/>
        <w:jc w:val="center"/>
        <w:rPr>
          <w:b/>
          <w:sz w:val="24"/>
        </w:rPr>
      </w:pPr>
      <w:r>
        <w:rPr>
          <w:b/>
          <w:sz w:val="24"/>
        </w:rPr>
        <w:t>供应商资格声明函</w:t>
      </w:r>
    </w:p>
    <w:p w14:paraId="303C47D9">
      <w:pPr>
        <w:spacing w:line="360" w:lineRule="auto"/>
        <w:ind w:firstLine="420"/>
        <w:jc w:val="center"/>
        <w:rPr>
          <w:b/>
          <w:sz w:val="24"/>
        </w:rPr>
      </w:pPr>
    </w:p>
    <w:p w14:paraId="58BDC35B">
      <w:pPr>
        <w:spacing w:line="360" w:lineRule="auto"/>
        <w:rPr>
          <w:sz w:val="24"/>
        </w:rPr>
      </w:pPr>
      <w:r>
        <w:rPr>
          <w:sz w:val="24"/>
        </w:rPr>
        <w:t>天津市政府采购中心：</w:t>
      </w:r>
    </w:p>
    <w:p w14:paraId="704B88B7">
      <w:pPr>
        <w:spacing w:line="360" w:lineRule="auto"/>
        <w:ind w:firstLine="480" w:firstLineChars="200"/>
        <w:rPr>
          <w:sz w:val="24"/>
        </w:rPr>
      </w:pPr>
      <w:r>
        <w:rPr>
          <w:sz w:val="24"/>
        </w:rPr>
        <w:t>我单位自愿参与本项目的政府采购活动，郑重承诺如下：</w:t>
      </w:r>
    </w:p>
    <w:p w14:paraId="7473C4FD">
      <w:pPr>
        <w:spacing w:line="360" w:lineRule="auto"/>
        <w:ind w:firstLine="480" w:firstLineChars="200"/>
        <w:rPr>
          <w:sz w:val="24"/>
        </w:rPr>
      </w:pPr>
      <w:r>
        <w:rPr>
          <w:sz w:val="24"/>
        </w:rPr>
        <w:t>（一）我单位具有良好的商业信誉和健全的财务会计制度；</w:t>
      </w:r>
    </w:p>
    <w:p w14:paraId="0513E77F">
      <w:pPr>
        <w:spacing w:line="360" w:lineRule="auto"/>
        <w:ind w:firstLine="480" w:firstLineChars="200"/>
        <w:rPr>
          <w:sz w:val="24"/>
        </w:rPr>
      </w:pPr>
      <w:r>
        <w:rPr>
          <w:sz w:val="24"/>
        </w:rPr>
        <w:t>（二）我单位依法缴纳税收和社会保障资金；</w:t>
      </w:r>
    </w:p>
    <w:p w14:paraId="506EF978">
      <w:pPr>
        <w:spacing w:line="360" w:lineRule="auto"/>
        <w:ind w:firstLine="480" w:firstLineChars="200"/>
        <w:rPr>
          <w:sz w:val="24"/>
        </w:rPr>
      </w:pPr>
      <w:r>
        <w:rPr>
          <w:sz w:val="24"/>
        </w:rPr>
        <w:t>（三）我单位具备履行合同所必需的设备和专业技术能力；</w:t>
      </w:r>
    </w:p>
    <w:p w14:paraId="054F17E3">
      <w:pPr>
        <w:spacing w:line="360" w:lineRule="auto"/>
        <w:ind w:firstLine="480" w:firstLineChars="200"/>
        <w:rPr>
          <w:sz w:val="24"/>
        </w:rPr>
      </w:pPr>
      <w:r>
        <w:rPr>
          <w:sz w:val="24"/>
        </w:rPr>
        <w:t>（四）参加政府采购活动前3年我单位在经营活动中没有重大违法记录；</w:t>
      </w:r>
    </w:p>
    <w:p w14:paraId="35494544">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53B40C22">
      <w:pPr>
        <w:spacing w:line="360" w:lineRule="auto"/>
        <w:ind w:firstLine="480" w:firstLineChars="200"/>
        <w:rPr>
          <w:sz w:val="24"/>
        </w:rPr>
      </w:pPr>
      <w:r>
        <w:rPr>
          <w:sz w:val="24"/>
        </w:rPr>
        <w:t>（六）与我单位存在“单位负责人为同一人或者存在直接控股、管理关系”的其他单位信息如下：</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3874"/>
        <w:gridCol w:w="2840"/>
      </w:tblGrid>
      <w:tr w14:paraId="43FB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vAlign w:val="center"/>
          </w:tcPr>
          <w:p w14:paraId="164AA2BA">
            <w:pPr>
              <w:jc w:val="center"/>
              <w:rPr>
                <w:szCs w:val="21"/>
              </w:rPr>
            </w:pPr>
            <w:r>
              <w:rPr>
                <w:szCs w:val="21"/>
              </w:rPr>
              <w:t>序号</w:t>
            </w:r>
          </w:p>
        </w:tc>
        <w:tc>
          <w:tcPr>
            <w:tcW w:w="3874" w:type="dxa"/>
            <w:vAlign w:val="center"/>
          </w:tcPr>
          <w:p w14:paraId="6238B2AA">
            <w:pPr>
              <w:jc w:val="center"/>
              <w:rPr>
                <w:szCs w:val="21"/>
              </w:rPr>
            </w:pPr>
            <w:r>
              <w:rPr>
                <w:szCs w:val="21"/>
              </w:rPr>
              <w:t>单位名称</w:t>
            </w:r>
          </w:p>
        </w:tc>
        <w:tc>
          <w:tcPr>
            <w:tcW w:w="2840" w:type="dxa"/>
            <w:vAlign w:val="center"/>
          </w:tcPr>
          <w:p w14:paraId="470A52D6">
            <w:pPr>
              <w:jc w:val="center"/>
              <w:rPr>
                <w:szCs w:val="21"/>
              </w:rPr>
            </w:pPr>
            <w:r>
              <w:rPr>
                <w:szCs w:val="21"/>
              </w:rPr>
              <w:t>相互关系类型</w:t>
            </w:r>
          </w:p>
        </w:tc>
      </w:tr>
      <w:tr w14:paraId="15FA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8" w:type="dxa"/>
            <w:vAlign w:val="center"/>
          </w:tcPr>
          <w:p w14:paraId="21A5AC0B">
            <w:pPr>
              <w:jc w:val="center"/>
              <w:rPr>
                <w:szCs w:val="21"/>
              </w:rPr>
            </w:pPr>
            <w:r>
              <w:rPr>
                <w:szCs w:val="21"/>
              </w:rPr>
              <w:t>1</w:t>
            </w:r>
          </w:p>
        </w:tc>
        <w:tc>
          <w:tcPr>
            <w:tcW w:w="3874" w:type="dxa"/>
            <w:vAlign w:val="center"/>
          </w:tcPr>
          <w:p w14:paraId="70DC059F">
            <w:pPr>
              <w:jc w:val="center"/>
              <w:rPr>
                <w:szCs w:val="21"/>
              </w:rPr>
            </w:pPr>
          </w:p>
        </w:tc>
        <w:tc>
          <w:tcPr>
            <w:tcW w:w="2840" w:type="dxa"/>
            <w:vAlign w:val="center"/>
          </w:tcPr>
          <w:p w14:paraId="5AD32920">
            <w:pPr>
              <w:jc w:val="center"/>
              <w:rPr>
                <w:szCs w:val="21"/>
              </w:rPr>
            </w:pPr>
          </w:p>
        </w:tc>
      </w:tr>
      <w:tr w14:paraId="2849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vAlign w:val="center"/>
          </w:tcPr>
          <w:p w14:paraId="1D0FDBE3">
            <w:pPr>
              <w:jc w:val="center"/>
              <w:rPr>
                <w:szCs w:val="21"/>
              </w:rPr>
            </w:pPr>
            <w:r>
              <w:rPr>
                <w:szCs w:val="21"/>
              </w:rPr>
              <w:t>2</w:t>
            </w:r>
          </w:p>
        </w:tc>
        <w:tc>
          <w:tcPr>
            <w:tcW w:w="3874" w:type="dxa"/>
            <w:vAlign w:val="center"/>
          </w:tcPr>
          <w:p w14:paraId="376976E9">
            <w:pPr>
              <w:jc w:val="center"/>
              <w:rPr>
                <w:szCs w:val="21"/>
              </w:rPr>
            </w:pPr>
          </w:p>
        </w:tc>
        <w:tc>
          <w:tcPr>
            <w:tcW w:w="2840" w:type="dxa"/>
            <w:vAlign w:val="center"/>
          </w:tcPr>
          <w:p w14:paraId="62CB463B">
            <w:pPr>
              <w:jc w:val="center"/>
              <w:rPr>
                <w:szCs w:val="21"/>
              </w:rPr>
            </w:pPr>
          </w:p>
        </w:tc>
      </w:tr>
      <w:tr w14:paraId="505C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8" w:type="dxa"/>
            <w:vAlign w:val="center"/>
          </w:tcPr>
          <w:p w14:paraId="0B7DF3A9">
            <w:pPr>
              <w:jc w:val="center"/>
              <w:rPr>
                <w:szCs w:val="21"/>
              </w:rPr>
            </w:pPr>
            <w:r>
              <w:rPr>
                <w:szCs w:val="21"/>
              </w:rPr>
              <w:t>3</w:t>
            </w:r>
          </w:p>
        </w:tc>
        <w:tc>
          <w:tcPr>
            <w:tcW w:w="3874" w:type="dxa"/>
            <w:vAlign w:val="center"/>
          </w:tcPr>
          <w:p w14:paraId="74F7C7FE">
            <w:pPr>
              <w:jc w:val="center"/>
              <w:rPr>
                <w:szCs w:val="21"/>
              </w:rPr>
            </w:pPr>
          </w:p>
        </w:tc>
        <w:tc>
          <w:tcPr>
            <w:tcW w:w="2840" w:type="dxa"/>
            <w:vAlign w:val="center"/>
          </w:tcPr>
          <w:p w14:paraId="2948DD28">
            <w:pPr>
              <w:jc w:val="center"/>
              <w:rPr>
                <w:szCs w:val="21"/>
              </w:rPr>
            </w:pPr>
          </w:p>
        </w:tc>
      </w:tr>
    </w:tbl>
    <w:p w14:paraId="43225BCF">
      <w:pPr>
        <w:spacing w:line="360" w:lineRule="auto"/>
        <w:ind w:firstLine="480" w:firstLineChars="200"/>
        <w:rPr>
          <w:sz w:val="24"/>
        </w:rPr>
      </w:pPr>
      <w:r>
        <w:rPr>
          <w:sz w:val="24"/>
        </w:rPr>
        <w:t>上表未填写的，视为不存在第（六）条所列情形</w:t>
      </w:r>
    </w:p>
    <w:p w14:paraId="76BE873A">
      <w:pPr>
        <w:spacing w:line="360" w:lineRule="auto"/>
        <w:ind w:firstLine="480" w:firstLineChars="200"/>
        <w:rPr>
          <w:sz w:val="24"/>
        </w:rPr>
      </w:pPr>
    </w:p>
    <w:p w14:paraId="68F10CFC">
      <w:pPr>
        <w:spacing w:line="360" w:lineRule="auto"/>
        <w:ind w:firstLine="480" w:firstLineChars="200"/>
        <w:rPr>
          <w:sz w:val="24"/>
        </w:rPr>
      </w:pPr>
      <w:r>
        <w:rPr>
          <w:sz w:val="24"/>
        </w:rPr>
        <w:t>上述声明真实有效，否则我单位承担全部责任和不利后果。</w:t>
      </w:r>
    </w:p>
    <w:p w14:paraId="37E041AF">
      <w:pPr>
        <w:spacing w:line="360" w:lineRule="auto"/>
        <w:ind w:firstLine="480" w:firstLineChars="200"/>
        <w:rPr>
          <w:sz w:val="24"/>
        </w:rPr>
      </w:pPr>
    </w:p>
    <w:p w14:paraId="36637064">
      <w:pPr>
        <w:spacing w:line="360" w:lineRule="auto"/>
        <w:ind w:firstLine="240" w:firstLineChars="100"/>
        <w:rPr>
          <w:sz w:val="24"/>
        </w:rPr>
      </w:pPr>
      <w:r>
        <w:rPr>
          <w:sz w:val="24"/>
        </w:rPr>
        <w:t>供应商名称：</w:t>
      </w:r>
    </w:p>
    <w:p w14:paraId="0DB97805">
      <w:pPr>
        <w:spacing w:line="360" w:lineRule="auto"/>
        <w:ind w:firstLine="240" w:firstLineChars="100"/>
        <w:rPr>
          <w:sz w:val="24"/>
        </w:rPr>
      </w:pPr>
    </w:p>
    <w:p w14:paraId="28BFEB48">
      <w:pPr>
        <w:spacing w:line="360" w:lineRule="auto"/>
        <w:ind w:firstLine="240" w:firstLineChars="100"/>
        <w:rPr>
          <w:sz w:val="24"/>
        </w:rPr>
      </w:pPr>
      <w:r>
        <w:rPr>
          <w:sz w:val="24"/>
        </w:rPr>
        <w:t xml:space="preserve">日期：  </w:t>
      </w:r>
    </w:p>
    <w:p w14:paraId="3C7CE1A0">
      <w:pPr>
        <w:spacing w:line="460" w:lineRule="exact"/>
        <w:rPr>
          <w:b/>
          <w:sz w:val="24"/>
        </w:rPr>
      </w:pPr>
    </w:p>
    <w:p w14:paraId="7F4F46B0">
      <w:pPr>
        <w:spacing w:line="460" w:lineRule="exact"/>
        <w:rPr>
          <w:b/>
          <w:sz w:val="24"/>
        </w:rPr>
      </w:pPr>
    </w:p>
    <w:p w14:paraId="548281A4">
      <w:pPr>
        <w:spacing w:line="460" w:lineRule="exact"/>
        <w:rPr>
          <w:b/>
          <w:sz w:val="24"/>
        </w:rPr>
      </w:pPr>
    </w:p>
    <w:p w14:paraId="561835A2">
      <w:pPr>
        <w:spacing w:line="460" w:lineRule="exact"/>
        <w:rPr>
          <w:b/>
          <w:sz w:val="24"/>
        </w:rPr>
      </w:pPr>
    </w:p>
    <w:p w14:paraId="6478B583">
      <w:pPr>
        <w:spacing w:line="460" w:lineRule="exact"/>
        <w:rPr>
          <w:b/>
          <w:sz w:val="24"/>
        </w:rPr>
      </w:pPr>
    </w:p>
    <w:p w14:paraId="37BEF4D9">
      <w:pPr>
        <w:spacing w:line="460" w:lineRule="exact"/>
        <w:rPr>
          <w:b/>
          <w:sz w:val="24"/>
        </w:rPr>
      </w:pPr>
    </w:p>
    <w:p w14:paraId="288AA89F">
      <w:pPr>
        <w:spacing w:line="460" w:lineRule="exact"/>
        <w:rPr>
          <w:b/>
          <w:sz w:val="24"/>
        </w:rPr>
      </w:pPr>
      <w:r>
        <w:rPr>
          <w:b/>
          <w:bCs/>
          <w:sz w:val="24"/>
        </w:rPr>
        <w:t>附件2-1：磋商文件第一部分供应商资格要求的证件</w:t>
      </w:r>
    </w:p>
    <w:p w14:paraId="721B7A56">
      <w:pPr>
        <w:spacing w:line="460" w:lineRule="exact"/>
        <w:ind w:left="192"/>
        <w:jc w:val="center"/>
        <w:rPr>
          <w:b/>
          <w:sz w:val="24"/>
        </w:rPr>
      </w:pPr>
    </w:p>
    <w:p w14:paraId="6A94054A">
      <w:pPr>
        <w:spacing w:line="460" w:lineRule="exact"/>
        <w:ind w:left="192"/>
        <w:jc w:val="center"/>
        <w:rPr>
          <w:b/>
          <w:sz w:val="24"/>
        </w:rPr>
      </w:pPr>
    </w:p>
    <w:p w14:paraId="6B807B9C">
      <w:pPr>
        <w:spacing w:line="460" w:lineRule="exact"/>
        <w:ind w:left="192"/>
        <w:jc w:val="center"/>
        <w:rPr>
          <w:b/>
          <w:sz w:val="24"/>
        </w:rPr>
      </w:pPr>
    </w:p>
    <w:p w14:paraId="0C69DCFB">
      <w:pPr>
        <w:spacing w:line="460" w:lineRule="exact"/>
        <w:jc w:val="left"/>
        <w:rPr>
          <w:b/>
          <w:sz w:val="24"/>
        </w:rPr>
      </w:pPr>
      <w:r>
        <w:rPr>
          <w:b/>
          <w:sz w:val="24"/>
        </w:rPr>
        <w:br w:type="page"/>
      </w:r>
      <w:r>
        <w:rPr>
          <w:b/>
          <w:sz w:val="24"/>
        </w:rPr>
        <w:t>附件3</w:t>
      </w:r>
    </w:p>
    <w:p w14:paraId="7F0DBCBC">
      <w:pPr>
        <w:autoSpaceDN w:val="0"/>
        <w:spacing w:line="360" w:lineRule="auto"/>
        <w:jc w:val="center"/>
        <w:rPr>
          <w:b/>
          <w:bCs/>
          <w:sz w:val="24"/>
        </w:rPr>
      </w:pPr>
      <w:r>
        <w:rPr>
          <w:b/>
          <w:bCs/>
          <w:sz w:val="24"/>
        </w:rPr>
        <w:t>磋商代表人授权书</w:t>
      </w:r>
    </w:p>
    <w:p w14:paraId="2334F436">
      <w:pPr>
        <w:spacing w:line="360" w:lineRule="auto"/>
        <w:rPr>
          <w:sz w:val="24"/>
          <w:szCs w:val="21"/>
        </w:rPr>
      </w:pPr>
    </w:p>
    <w:p w14:paraId="24446185">
      <w:pPr>
        <w:spacing w:line="360" w:lineRule="auto"/>
        <w:rPr>
          <w:sz w:val="24"/>
          <w:szCs w:val="21"/>
        </w:rPr>
      </w:pPr>
      <w:r>
        <w:rPr>
          <w:sz w:val="24"/>
          <w:szCs w:val="21"/>
        </w:rPr>
        <w:t>致：天津市政府采购中心</w:t>
      </w:r>
    </w:p>
    <w:p w14:paraId="0DA2C11F">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259B8081">
      <w:pPr>
        <w:spacing w:line="360" w:lineRule="auto"/>
        <w:ind w:firstLine="480" w:firstLineChars="200"/>
        <w:rPr>
          <w:sz w:val="24"/>
          <w:szCs w:val="21"/>
        </w:rPr>
      </w:pPr>
      <w:r>
        <w:rPr>
          <w:sz w:val="24"/>
          <w:szCs w:val="21"/>
        </w:rPr>
        <w:t>我方对磋商代表人的签名事项负全部责任。</w:t>
      </w:r>
    </w:p>
    <w:p w14:paraId="230D0FBB">
      <w:pPr>
        <w:spacing w:line="360" w:lineRule="auto"/>
        <w:ind w:firstLine="480" w:firstLineChars="200"/>
        <w:rPr>
          <w:sz w:val="24"/>
          <w:szCs w:val="21"/>
        </w:rPr>
      </w:pPr>
      <w:r>
        <w:rPr>
          <w:sz w:val="24"/>
          <w:szCs w:val="21"/>
        </w:rPr>
        <w:t>本授权书至磋商有效期结束前始终有效。</w:t>
      </w:r>
    </w:p>
    <w:p w14:paraId="1BFB54E6">
      <w:pPr>
        <w:spacing w:line="360" w:lineRule="auto"/>
        <w:ind w:firstLine="480" w:firstLineChars="200"/>
        <w:rPr>
          <w:sz w:val="24"/>
          <w:szCs w:val="21"/>
        </w:rPr>
      </w:pPr>
      <w:r>
        <w:rPr>
          <w:sz w:val="24"/>
          <w:szCs w:val="21"/>
        </w:rPr>
        <w:t>磋商代表人无转委托权，特此委托。</w:t>
      </w:r>
    </w:p>
    <w:p w14:paraId="51482290">
      <w:pPr>
        <w:spacing w:line="360" w:lineRule="auto"/>
        <w:ind w:firstLine="480" w:firstLineChars="200"/>
        <w:rPr>
          <w:sz w:val="24"/>
        </w:rPr>
      </w:pPr>
    </w:p>
    <w:p w14:paraId="69AF83A6">
      <w:pPr>
        <w:spacing w:line="360" w:lineRule="auto"/>
        <w:ind w:firstLine="480" w:firstLineChars="200"/>
        <w:rPr>
          <w:sz w:val="24"/>
        </w:rPr>
      </w:pPr>
    </w:p>
    <w:p w14:paraId="4EC6B70B">
      <w:pPr>
        <w:spacing w:line="360" w:lineRule="auto"/>
        <w:ind w:firstLine="480" w:firstLineChars="200"/>
        <w:rPr>
          <w:sz w:val="24"/>
        </w:rPr>
      </w:pPr>
    </w:p>
    <w:p w14:paraId="45657863">
      <w:pPr>
        <w:spacing w:line="360" w:lineRule="auto"/>
        <w:ind w:firstLine="5040" w:firstLineChars="2100"/>
        <w:rPr>
          <w:sz w:val="24"/>
        </w:rPr>
      </w:pPr>
      <w:r>
        <w:rPr>
          <w:sz w:val="24"/>
        </w:rPr>
        <w:t xml:space="preserve">     年   月   日</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557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auto"/>
          </w:tcPr>
          <w:p w14:paraId="1A69904A">
            <w:pPr>
              <w:spacing w:line="360" w:lineRule="auto"/>
              <w:jc w:val="left"/>
              <w:rPr>
                <w:sz w:val="24"/>
              </w:rPr>
            </w:pPr>
            <w:r>
              <w:rPr>
                <w:sz w:val="24"/>
              </w:rPr>
              <w:t>磋商代表人身份证正面</w:t>
            </w:r>
          </w:p>
          <w:p w14:paraId="2FD167B8">
            <w:pPr>
              <w:spacing w:line="360" w:lineRule="auto"/>
              <w:jc w:val="left"/>
              <w:rPr>
                <w:sz w:val="24"/>
              </w:rPr>
            </w:pPr>
          </w:p>
          <w:p w14:paraId="75ECF7E8">
            <w:pPr>
              <w:spacing w:line="360" w:lineRule="auto"/>
              <w:jc w:val="left"/>
              <w:rPr>
                <w:sz w:val="24"/>
              </w:rPr>
            </w:pPr>
          </w:p>
          <w:p w14:paraId="08232618">
            <w:pPr>
              <w:spacing w:line="360" w:lineRule="auto"/>
              <w:jc w:val="left"/>
              <w:rPr>
                <w:sz w:val="24"/>
              </w:rPr>
            </w:pPr>
          </w:p>
          <w:p w14:paraId="57C3DAAE">
            <w:pPr>
              <w:spacing w:line="360" w:lineRule="auto"/>
              <w:jc w:val="left"/>
              <w:rPr>
                <w:sz w:val="24"/>
              </w:rPr>
            </w:pPr>
          </w:p>
          <w:p w14:paraId="6F996DCD">
            <w:pPr>
              <w:spacing w:line="360" w:lineRule="auto"/>
              <w:jc w:val="left"/>
              <w:rPr>
                <w:sz w:val="24"/>
              </w:rPr>
            </w:pPr>
          </w:p>
        </w:tc>
        <w:tc>
          <w:tcPr>
            <w:tcW w:w="4261" w:type="dxa"/>
            <w:shd w:val="clear" w:color="auto" w:fill="auto"/>
          </w:tcPr>
          <w:p w14:paraId="70C94D4B">
            <w:pPr>
              <w:spacing w:line="360" w:lineRule="auto"/>
              <w:jc w:val="left"/>
              <w:rPr>
                <w:sz w:val="24"/>
              </w:rPr>
            </w:pPr>
            <w:r>
              <w:rPr>
                <w:sz w:val="24"/>
              </w:rPr>
              <w:t>磋商代表人身份证背面</w:t>
            </w:r>
          </w:p>
        </w:tc>
      </w:tr>
    </w:tbl>
    <w:p w14:paraId="7A44806B">
      <w:pPr>
        <w:spacing w:line="360" w:lineRule="auto"/>
        <w:rPr>
          <w:sz w:val="24"/>
        </w:rPr>
      </w:pPr>
    </w:p>
    <w:p w14:paraId="00787096">
      <w:pPr>
        <w:spacing w:line="460" w:lineRule="exact"/>
        <w:jc w:val="left"/>
        <w:rPr>
          <w:b/>
          <w:sz w:val="24"/>
        </w:rPr>
      </w:pPr>
      <w:r>
        <w:rPr>
          <w:b/>
          <w:sz w:val="24"/>
        </w:rPr>
        <w:br w:type="page"/>
      </w:r>
      <w:r>
        <w:rPr>
          <w:b/>
          <w:sz w:val="24"/>
        </w:rPr>
        <w:t>附件4-1</w:t>
      </w:r>
    </w:p>
    <w:p w14:paraId="5CD1B3C6">
      <w:pPr>
        <w:spacing w:line="460" w:lineRule="exact"/>
        <w:ind w:left="181"/>
        <w:jc w:val="center"/>
        <w:rPr>
          <w:b/>
          <w:sz w:val="24"/>
        </w:rPr>
      </w:pPr>
    </w:p>
    <w:p w14:paraId="6BC87B2D">
      <w:pPr>
        <w:autoSpaceDN w:val="0"/>
        <w:spacing w:line="360" w:lineRule="auto"/>
        <w:jc w:val="center"/>
        <w:rPr>
          <w:b/>
          <w:bCs/>
          <w:sz w:val="24"/>
        </w:rPr>
      </w:pPr>
      <w:r>
        <w:rPr>
          <w:b/>
          <w:bCs/>
          <w:sz w:val="24"/>
        </w:rPr>
        <w:t>商务要求点对点应答表</w:t>
      </w:r>
    </w:p>
    <w:p w14:paraId="2F2817C5">
      <w:pPr>
        <w:spacing w:line="460" w:lineRule="exact"/>
        <w:rPr>
          <w:sz w:val="24"/>
        </w:rPr>
      </w:pPr>
    </w:p>
    <w:p w14:paraId="187B7530">
      <w:pPr>
        <w:spacing w:line="460" w:lineRule="exact"/>
        <w:rPr>
          <w:sz w:val="24"/>
        </w:rPr>
      </w:pPr>
      <w:r>
        <w:rPr>
          <w:sz w:val="24"/>
        </w:rPr>
        <w:t>项目名称：</w:t>
      </w:r>
      <w:r>
        <w:rPr>
          <w:sz w:val="24"/>
          <w:u w:val="single"/>
        </w:rPr>
        <w:t xml:space="preserve">                    </w:t>
      </w:r>
    </w:p>
    <w:p w14:paraId="5508F1A1">
      <w:pPr>
        <w:spacing w:line="460" w:lineRule="exact"/>
        <w:rPr>
          <w:sz w:val="24"/>
        </w:rPr>
      </w:pPr>
      <w:r>
        <w:rPr>
          <w:sz w:val="24"/>
        </w:rPr>
        <w:t>项目编号：</w:t>
      </w:r>
      <w:r>
        <w:rPr>
          <w:sz w:val="24"/>
          <w:u w:val="single"/>
        </w:rPr>
        <w:t xml:space="preserve">                    </w:t>
      </w:r>
    </w:p>
    <w:p w14:paraId="0A2BC296">
      <w:pPr>
        <w:spacing w:line="460" w:lineRule="exact"/>
        <w:rPr>
          <w:sz w:val="24"/>
          <w:u w:val="single"/>
        </w:rPr>
      </w:pPr>
      <w:r>
        <w:rPr>
          <w:sz w:val="24"/>
        </w:rPr>
        <w:t>包号：</w:t>
      </w:r>
      <w:r>
        <w:rPr>
          <w:sz w:val="24"/>
          <w:u w:val="single"/>
        </w:rPr>
        <w:t xml:space="preserve">                        </w:t>
      </w:r>
    </w:p>
    <w:p w14:paraId="591ECFFF">
      <w:pPr>
        <w:spacing w:line="460" w:lineRule="exact"/>
        <w:rPr>
          <w:sz w:val="24"/>
          <w:u w:val="single"/>
        </w:rPr>
      </w:pPr>
    </w:p>
    <w:tbl>
      <w:tblPr>
        <w:tblStyle w:val="18"/>
        <w:tblW w:w="8749" w:type="dxa"/>
        <w:tblInd w:w="0" w:type="dxa"/>
        <w:tblLayout w:type="fixed"/>
        <w:tblCellMar>
          <w:top w:w="0" w:type="dxa"/>
          <w:left w:w="108" w:type="dxa"/>
          <w:bottom w:w="0" w:type="dxa"/>
          <w:right w:w="108" w:type="dxa"/>
        </w:tblCellMar>
      </w:tblPr>
      <w:tblGrid>
        <w:gridCol w:w="1704"/>
        <w:gridCol w:w="2229"/>
        <w:gridCol w:w="2549"/>
        <w:gridCol w:w="1134"/>
        <w:gridCol w:w="1133"/>
      </w:tblGrid>
      <w:tr w14:paraId="1942175E">
        <w:tblPrEx>
          <w:tblCellMar>
            <w:top w:w="0" w:type="dxa"/>
            <w:left w:w="108" w:type="dxa"/>
            <w:bottom w:w="0" w:type="dxa"/>
            <w:right w:w="108" w:type="dxa"/>
          </w:tblCellMar>
        </w:tblPrEx>
        <w:trPr>
          <w:trHeight w:val="373" w:hRule="atLeast"/>
        </w:trPr>
        <w:tc>
          <w:tcPr>
            <w:tcW w:w="1704" w:type="dxa"/>
            <w:tcBorders>
              <w:top w:val="single" w:color="auto" w:sz="8" w:space="0"/>
              <w:left w:val="single" w:color="auto" w:sz="8" w:space="0"/>
              <w:bottom w:val="single" w:color="auto" w:sz="8" w:space="0"/>
              <w:right w:val="single" w:color="auto" w:sz="8" w:space="0"/>
            </w:tcBorders>
            <w:shd w:val="clear" w:color="auto" w:fill="auto"/>
            <w:vAlign w:val="center"/>
          </w:tcPr>
          <w:p w14:paraId="1F3CDC42">
            <w:pPr>
              <w:widowControl/>
              <w:jc w:val="center"/>
              <w:rPr>
                <w:kern w:val="0"/>
                <w:szCs w:val="21"/>
              </w:rPr>
            </w:pPr>
            <w:r>
              <w:rPr>
                <w:kern w:val="0"/>
                <w:szCs w:val="21"/>
              </w:rPr>
              <w:t>序号</w:t>
            </w:r>
          </w:p>
        </w:tc>
        <w:tc>
          <w:tcPr>
            <w:tcW w:w="2229" w:type="dxa"/>
            <w:tcBorders>
              <w:top w:val="single" w:color="auto" w:sz="8" w:space="0"/>
              <w:left w:val="nil"/>
              <w:bottom w:val="single" w:color="auto" w:sz="8" w:space="0"/>
              <w:right w:val="single" w:color="auto" w:sz="8" w:space="0"/>
            </w:tcBorders>
            <w:shd w:val="clear" w:color="auto" w:fill="auto"/>
            <w:vAlign w:val="center"/>
          </w:tcPr>
          <w:p w14:paraId="739ACB36">
            <w:pPr>
              <w:widowControl/>
              <w:jc w:val="center"/>
              <w:rPr>
                <w:kern w:val="0"/>
                <w:szCs w:val="21"/>
              </w:rPr>
            </w:pPr>
            <w:r>
              <w:rPr>
                <w:kern w:val="0"/>
                <w:szCs w:val="21"/>
              </w:rPr>
              <w:t>磋商文件要求</w:t>
            </w:r>
          </w:p>
        </w:tc>
        <w:tc>
          <w:tcPr>
            <w:tcW w:w="2549" w:type="dxa"/>
            <w:tcBorders>
              <w:top w:val="single" w:color="auto" w:sz="8" w:space="0"/>
              <w:left w:val="nil"/>
              <w:bottom w:val="single" w:color="auto" w:sz="8" w:space="0"/>
              <w:right w:val="single" w:color="auto" w:sz="8" w:space="0"/>
            </w:tcBorders>
            <w:shd w:val="clear" w:color="auto" w:fill="auto"/>
            <w:vAlign w:val="center"/>
          </w:tcPr>
          <w:p w14:paraId="73F544CB">
            <w:pPr>
              <w:widowControl/>
              <w:jc w:val="center"/>
              <w:rPr>
                <w:kern w:val="0"/>
                <w:szCs w:val="21"/>
              </w:rPr>
            </w:pPr>
            <w:r>
              <w:rPr>
                <w:kern w:val="0"/>
                <w:szCs w:val="21"/>
              </w:rPr>
              <w:t>响应应答</w:t>
            </w:r>
          </w:p>
        </w:tc>
        <w:tc>
          <w:tcPr>
            <w:tcW w:w="1134" w:type="dxa"/>
            <w:tcBorders>
              <w:top w:val="single" w:color="auto" w:sz="8" w:space="0"/>
              <w:left w:val="nil"/>
              <w:bottom w:val="single" w:color="auto" w:sz="8" w:space="0"/>
              <w:right w:val="single" w:color="auto" w:sz="8" w:space="0"/>
            </w:tcBorders>
            <w:shd w:val="clear" w:color="auto" w:fill="auto"/>
            <w:vAlign w:val="center"/>
          </w:tcPr>
          <w:p w14:paraId="22ABD060">
            <w:pPr>
              <w:widowControl/>
              <w:jc w:val="center"/>
              <w:rPr>
                <w:kern w:val="0"/>
                <w:szCs w:val="21"/>
              </w:rPr>
            </w:pPr>
            <w:r>
              <w:rPr>
                <w:kern w:val="0"/>
                <w:szCs w:val="21"/>
              </w:rPr>
              <w:t>偏离说明</w:t>
            </w:r>
          </w:p>
        </w:tc>
        <w:tc>
          <w:tcPr>
            <w:tcW w:w="1133" w:type="dxa"/>
            <w:tcBorders>
              <w:top w:val="single" w:color="auto" w:sz="8" w:space="0"/>
              <w:left w:val="nil"/>
              <w:bottom w:val="single" w:color="auto" w:sz="8" w:space="0"/>
              <w:right w:val="single" w:color="auto" w:sz="8" w:space="0"/>
            </w:tcBorders>
            <w:shd w:val="clear" w:color="auto" w:fill="auto"/>
            <w:vAlign w:val="center"/>
          </w:tcPr>
          <w:p w14:paraId="35BCE57C">
            <w:pPr>
              <w:widowControl/>
              <w:jc w:val="center"/>
              <w:rPr>
                <w:kern w:val="0"/>
                <w:szCs w:val="21"/>
              </w:rPr>
            </w:pPr>
            <w:r>
              <w:rPr>
                <w:kern w:val="0"/>
                <w:szCs w:val="21"/>
              </w:rPr>
              <w:t>备注</w:t>
            </w:r>
          </w:p>
        </w:tc>
      </w:tr>
      <w:tr w14:paraId="78F3F5CC">
        <w:tblPrEx>
          <w:tblCellMar>
            <w:top w:w="0" w:type="dxa"/>
            <w:left w:w="108" w:type="dxa"/>
            <w:bottom w:w="0" w:type="dxa"/>
            <w:right w:w="108" w:type="dxa"/>
          </w:tblCellMar>
        </w:tblPrEx>
        <w:tc>
          <w:tcPr>
            <w:tcW w:w="8749"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1CEF6450">
            <w:pPr>
              <w:widowControl/>
              <w:jc w:val="left"/>
              <w:rPr>
                <w:kern w:val="0"/>
                <w:szCs w:val="21"/>
              </w:rPr>
            </w:pPr>
            <w:r>
              <w:rPr>
                <w:kern w:val="0"/>
                <w:szCs w:val="21"/>
              </w:rPr>
              <w:t>（一）报价要求</w:t>
            </w:r>
          </w:p>
        </w:tc>
      </w:tr>
      <w:tr w14:paraId="7D9AEEB7">
        <w:tblPrEx>
          <w:tblCellMar>
            <w:top w:w="0" w:type="dxa"/>
            <w:left w:w="108" w:type="dxa"/>
            <w:bottom w:w="0" w:type="dxa"/>
            <w:right w:w="108" w:type="dxa"/>
          </w:tblCellMar>
        </w:tblPrEx>
        <w:trPr>
          <w:trHeight w:val="46" w:hRule="atLeast"/>
        </w:trPr>
        <w:tc>
          <w:tcPr>
            <w:tcW w:w="1704" w:type="dxa"/>
            <w:tcBorders>
              <w:top w:val="nil"/>
              <w:left w:val="single" w:color="auto" w:sz="8" w:space="0"/>
              <w:bottom w:val="single" w:color="auto" w:sz="8" w:space="0"/>
              <w:right w:val="single" w:color="auto" w:sz="8" w:space="0"/>
            </w:tcBorders>
            <w:shd w:val="clear" w:color="auto" w:fill="auto"/>
            <w:vAlign w:val="center"/>
          </w:tcPr>
          <w:p w14:paraId="3D3C6184">
            <w:pPr>
              <w:widowControl/>
              <w:jc w:val="left"/>
              <w:rPr>
                <w:kern w:val="0"/>
                <w:szCs w:val="21"/>
              </w:rPr>
            </w:pPr>
            <w:r>
              <w:rPr>
                <w:kern w:val="0"/>
                <w:szCs w:val="21"/>
              </w:rPr>
              <w:t>　</w:t>
            </w:r>
          </w:p>
        </w:tc>
        <w:tc>
          <w:tcPr>
            <w:tcW w:w="2229" w:type="dxa"/>
            <w:tcBorders>
              <w:top w:val="nil"/>
              <w:left w:val="nil"/>
              <w:bottom w:val="single" w:color="auto" w:sz="8" w:space="0"/>
              <w:right w:val="single" w:color="auto" w:sz="8" w:space="0"/>
            </w:tcBorders>
            <w:shd w:val="clear" w:color="auto" w:fill="auto"/>
            <w:vAlign w:val="center"/>
          </w:tcPr>
          <w:p w14:paraId="306F9E62">
            <w:pPr>
              <w:widowControl/>
              <w:jc w:val="left"/>
              <w:rPr>
                <w:kern w:val="0"/>
                <w:szCs w:val="21"/>
              </w:rPr>
            </w:pPr>
            <w:r>
              <w:rPr>
                <w:kern w:val="0"/>
                <w:szCs w:val="21"/>
              </w:rPr>
              <w:t>　</w:t>
            </w:r>
          </w:p>
        </w:tc>
        <w:tc>
          <w:tcPr>
            <w:tcW w:w="2549" w:type="dxa"/>
            <w:tcBorders>
              <w:top w:val="nil"/>
              <w:left w:val="nil"/>
              <w:bottom w:val="single" w:color="auto" w:sz="8" w:space="0"/>
              <w:right w:val="single" w:color="auto" w:sz="8" w:space="0"/>
            </w:tcBorders>
            <w:shd w:val="clear" w:color="auto" w:fill="auto"/>
            <w:vAlign w:val="center"/>
          </w:tcPr>
          <w:p w14:paraId="130CFBA7">
            <w:pPr>
              <w:widowControl/>
              <w:jc w:val="left"/>
              <w:rPr>
                <w:kern w:val="0"/>
                <w:szCs w:val="21"/>
              </w:rPr>
            </w:pPr>
            <w:r>
              <w:rPr>
                <w:kern w:val="0"/>
                <w:szCs w:val="21"/>
              </w:rPr>
              <w:t>　</w:t>
            </w:r>
          </w:p>
        </w:tc>
        <w:tc>
          <w:tcPr>
            <w:tcW w:w="1134" w:type="dxa"/>
            <w:tcBorders>
              <w:top w:val="nil"/>
              <w:left w:val="nil"/>
              <w:bottom w:val="single" w:color="auto" w:sz="8" w:space="0"/>
              <w:right w:val="single" w:color="auto" w:sz="8" w:space="0"/>
            </w:tcBorders>
            <w:shd w:val="clear" w:color="auto" w:fill="auto"/>
            <w:vAlign w:val="center"/>
          </w:tcPr>
          <w:p w14:paraId="4CD3170B">
            <w:pPr>
              <w:widowControl/>
              <w:jc w:val="left"/>
              <w:rPr>
                <w:kern w:val="0"/>
                <w:szCs w:val="21"/>
              </w:rPr>
            </w:pPr>
            <w:r>
              <w:rPr>
                <w:kern w:val="0"/>
                <w:szCs w:val="21"/>
              </w:rPr>
              <w:t>　</w:t>
            </w:r>
          </w:p>
        </w:tc>
        <w:tc>
          <w:tcPr>
            <w:tcW w:w="1133" w:type="dxa"/>
            <w:tcBorders>
              <w:top w:val="nil"/>
              <w:left w:val="nil"/>
              <w:bottom w:val="single" w:color="auto" w:sz="8" w:space="0"/>
              <w:right w:val="single" w:color="auto" w:sz="8" w:space="0"/>
            </w:tcBorders>
            <w:shd w:val="clear" w:color="auto" w:fill="auto"/>
            <w:vAlign w:val="center"/>
          </w:tcPr>
          <w:p w14:paraId="10EBFD86">
            <w:pPr>
              <w:widowControl/>
              <w:jc w:val="left"/>
              <w:rPr>
                <w:kern w:val="0"/>
                <w:szCs w:val="21"/>
              </w:rPr>
            </w:pPr>
            <w:r>
              <w:rPr>
                <w:kern w:val="0"/>
                <w:szCs w:val="21"/>
              </w:rPr>
              <w:t>　</w:t>
            </w:r>
          </w:p>
        </w:tc>
      </w:tr>
      <w:tr w14:paraId="3DC133AD">
        <w:tc>
          <w:tcPr>
            <w:tcW w:w="8749"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5D4CA82">
            <w:pPr>
              <w:widowControl/>
              <w:jc w:val="left"/>
              <w:rPr>
                <w:kern w:val="0"/>
                <w:szCs w:val="21"/>
              </w:rPr>
            </w:pPr>
            <w:r>
              <w:rPr>
                <w:kern w:val="0"/>
                <w:szCs w:val="21"/>
              </w:rPr>
              <w:t>（二）时间、地点要求</w:t>
            </w:r>
          </w:p>
        </w:tc>
      </w:tr>
      <w:tr w14:paraId="2746C1D5">
        <w:tblPrEx>
          <w:tblCellMar>
            <w:top w:w="0" w:type="dxa"/>
            <w:left w:w="108" w:type="dxa"/>
            <w:bottom w:w="0" w:type="dxa"/>
            <w:right w:w="108" w:type="dxa"/>
          </w:tblCellMar>
        </w:tblPrEx>
        <w:tc>
          <w:tcPr>
            <w:tcW w:w="1704" w:type="dxa"/>
            <w:tcBorders>
              <w:top w:val="nil"/>
              <w:left w:val="single" w:color="auto" w:sz="8" w:space="0"/>
              <w:bottom w:val="single" w:color="auto" w:sz="8" w:space="0"/>
              <w:right w:val="single" w:color="auto" w:sz="8" w:space="0"/>
            </w:tcBorders>
            <w:shd w:val="clear" w:color="auto" w:fill="auto"/>
            <w:vAlign w:val="center"/>
          </w:tcPr>
          <w:p w14:paraId="210E590D">
            <w:pPr>
              <w:widowControl/>
              <w:jc w:val="left"/>
              <w:rPr>
                <w:kern w:val="0"/>
                <w:szCs w:val="21"/>
              </w:rPr>
            </w:pPr>
            <w:r>
              <w:rPr>
                <w:kern w:val="0"/>
                <w:szCs w:val="21"/>
              </w:rPr>
              <w:t>　</w:t>
            </w:r>
          </w:p>
        </w:tc>
        <w:tc>
          <w:tcPr>
            <w:tcW w:w="2229" w:type="dxa"/>
            <w:tcBorders>
              <w:top w:val="nil"/>
              <w:left w:val="nil"/>
              <w:bottom w:val="single" w:color="auto" w:sz="8" w:space="0"/>
              <w:right w:val="single" w:color="auto" w:sz="8" w:space="0"/>
            </w:tcBorders>
            <w:shd w:val="clear" w:color="auto" w:fill="auto"/>
            <w:vAlign w:val="center"/>
          </w:tcPr>
          <w:p w14:paraId="46F9324F">
            <w:pPr>
              <w:widowControl/>
              <w:jc w:val="left"/>
              <w:rPr>
                <w:kern w:val="0"/>
                <w:szCs w:val="21"/>
              </w:rPr>
            </w:pPr>
            <w:r>
              <w:rPr>
                <w:kern w:val="0"/>
                <w:szCs w:val="21"/>
              </w:rPr>
              <w:t>　</w:t>
            </w:r>
          </w:p>
        </w:tc>
        <w:tc>
          <w:tcPr>
            <w:tcW w:w="2549" w:type="dxa"/>
            <w:tcBorders>
              <w:top w:val="nil"/>
              <w:left w:val="nil"/>
              <w:bottom w:val="single" w:color="auto" w:sz="8" w:space="0"/>
              <w:right w:val="single" w:color="auto" w:sz="8" w:space="0"/>
            </w:tcBorders>
            <w:shd w:val="clear" w:color="auto" w:fill="auto"/>
            <w:vAlign w:val="center"/>
          </w:tcPr>
          <w:p w14:paraId="37C06BDD">
            <w:pPr>
              <w:widowControl/>
              <w:jc w:val="left"/>
              <w:rPr>
                <w:kern w:val="0"/>
                <w:szCs w:val="21"/>
              </w:rPr>
            </w:pPr>
            <w:r>
              <w:rPr>
                <w:kern w:val="0"/>
                <w:szCs w:val="21"/>
              </w:rPr>
              <w:t>　</w:t>
            </w:r>
          </w:p>
        </w:tc>
        <w:tc>
          <w:tcPr>
            <w:tcW w:w="1134" w:type="dxa"/>
            <w:tcBorders>
              <w:top w:val="nil"/>
              <w:left w:val="nil"/>
              <w:bottom w:val="single" w:color="auto" w:sz="8" w:space="0"/>
              <w:right w:val="single" w:color="auto" w:sz="8" w:space="0"/>
            </w:tcBorders>
            <w:shd w:val="clear" w:color="auto" w:fill="auto"/>
            <w:vAlign w:val="center"/>
          </w:tcPr>
          <w:p w14:paraId="1184F2D8">
            <w:pPr>
              <w:widowControl/>
              <w:jc w:val="left"/>
              <w:rPr>
                <w:kern w:val="0"/>
                <w:szCs w:val="21"/>
              </w:rPr>
            </w:pPr>
            <w:r>
              <w:rPr>
                <w:kern w:val="0"/>
                <w:szCs w:val="21"/>
              </w:rPr>
              <w:t>　</w:t>
            </w:r>
          </w:p>
        </w:tc>
        <w:tc>
          <w:tcPr>
            <w:tcW w:w="1133" w:type="dxa"/>
            <w:tcBorders>
              <w:top w:val="nil"/>
              <w:left w:val="nil"/>
              <w:bottom w:val="single" w:color="auto" w:sz="8" w:space="0"/>
              <w:right w:val="single" w:color="auto" w:sz="8" w:space="0"/>
            </w:tcBorders>
            <w:shd w:val="clear" w:color="auto" w:fill="auto"/>
            <w:vAlign w:val="center"/>
          </w:tcPr>
          <w:p w14:paraId="37256595">
            <w:pPr>
              <w:widowControl/>
              <w:jc w:val="left"/>
              <w:rPr>
                <w:kern w:val="0"/>
                <w:szCs w:val="21"/>
              </w:rPr>
            </w:pPr>
            <w:r>
              <w:rPr>
                <w:kern w:val="0"/>
                <w:szCs w:val="21"/>
              </w:rPr>
              <w:t>　</w:t>
            </w:r>
          </w:p>
        </w:tc>
      </w:tr>
      <w:tr w14:paraId="0D43D806">
        <w:tblPrEx>
          <w:tblCellMar>
            <w:top w:w="0" w:type="dxa"/>
            <w:left w:w="108" w:type="dxa"/>
            <w:bottom w:w="0" w:type="dxa"/>
            <w:right w:w="108" w:type="dxa"/>
          </w:tblCellMar>
        </w:tblPrEx>
        <w:tc>
          <w:tcPr>
            <w:tcW w:w="8749"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2077F3BD">
            <w:pPr>
              <w:widowControl/>
              <w:jc w:val="left"/>
              <w:rPr>
                <w:kern w:val="0"/>
                <w:szCs w:val="21"/>
              </w:rPr>
            </w:pPr>
            <w:r>
              <w:rPr>
                <w:kern w:val="0"/>
                <w:szCs w:val="21"/>
              </w:rPr>
              <w:t>（三）付款方式</w:t>
            </w:r>
          </w:p>
        </w:tc>
      </w:tr>
      <w:tr w14:paraId="79FAF550">
        <w:tblPrEx>
          <w:tblCellMar>
            <w:top w:w="0" w:type="dxa"/>
            <w:left w:w="108" w:type="dxa"/>
            <w:bottom w:w="0" w:type="dxa"/>
            <w:right w:w="108" w:type="dxa"/>
          </w:tblCellMar>
        </w:tblPrEx>
        <w:tc>
          <w:tcPr>
            <w:tcW w:w="1704" w:type="dxa"/>
            <w:tcBorders>
              <w:top w:val="nil"/>
              <w:left w:val="single" w:color="auto" w:sz="8" w:space="0"/>
              <w:bottom w:val="single" w:color="auto" w:sz="8" w:space="0"/>
              <w:right w:val="single" w:color="auto" w:sz="8" w:space="0"/>
            </w:tcBorders>
            <w:shd w:val="clear" w:color="auto" w:fill="auto"/>
            <w:vAlign w:val="center"/>
          </w:tcPr>
          <w:p w14:paraId="7002CBC0">
            <w:pPr>
              <w:widowControl/>
              <w:jc w:val="left"/>
              <w:rPr>
                <w:kern w:val="0"/>
                <w:szCs w:val="21"/>
              </w:rPr>
            </w:pPr>
            <w:r>
              <w:rPr>
                <w:kern w:val="0"/>
                <w:szCs w:val="21"/>
              </w:rPr>
              <w:t>　</w:t>
            </w:r>
          </w:p>
        </w:tc>
        <w:tc>
          <w:tcPr>
            <w:tcW w:w="2229" w:type="dxa"/>
            <w:tcBorders>
              <w:top w:val="nil"/>
              <w:left w:val="nil"/>
              <w:bottom w:val="single" w:color="auto" w:sz="8" w:space="0"/>
              <w:right w:val="single" w:color="auto" w:sz="8" w:space="0"/>
            </w:tcBorders>
            <w:shd w:val="clear" w:color="auto" w:fill="auto"/>
            <w:vAlign w:val="center"/>
          </w:tcPr>
          <w:p w14:paraId="037CEC04">
            <w:pPr>
              <w:widowControl/>
              <w:jc w:val="left"/>
              <w:rPr>
                <w:kern w:val="0"/>
                <w:szCs w:val="21"/>
              </w:rPr>
            </w:pPr>
            <w:r>
              <w:rPr>
                <w:kern w:val="0"/>
                <w:szCs w:val="21"/>
              </w:rPr>
              <w:t>　</w:t>
            </w:r>
          </w:p>
        </w:tc>
        <w:tc>
          <w:tcPr>
            <w:tcW w:w="2549" w:type="dxa"/>
            <w:tcBorders>
              <w:top w:val="nil"/>
              <w:left w:val="nil"/>
              <w:bottom w:val="single" w:color="auto" w:sz="8" w:space="0"/>
              <w:right w:val="single" w:color="auto" w:sz="8" w:space="0"/>
            </w:tcBorders>
            <w:shd w:val="clear" w:color="auto" w:fill="auto"/>
            <w:vAlign w:val="center"/>
          </w:tcPr>
          <w:p w14:paraId="4CD93156">
            <w:pPr>
              <w:widowControl/>
              <w:jc w:val="left"/>
              <w:rPr>
                <w:kern w:val="0"/>
                <w:szCs w:val="21"/>
              </w:rPr>
            </w:pPr>
            <w:r>
              <w:rPr>
                <w:kern w:val="0"/>
                <w:szCs w:val="21"/>
              </w:rPr>
              <w:t>　</w:t>
            </w:r>
          </w:p>
        </w:tc>
        <w:tc>
          <w:tcPr>
            <w:tcW w:w="1134" w:type="dxa"/>
            <w:tcBorders>
              <w:top w:val="nil"/>
              <w:left w:val="nil"/>
              <w:bottom w:val="single" w:color="auto" w:sz="8" w:space="0"/>
              <w:right w:val="single" w:color="auto" w:sz="8" w:space="0"/>
            </w:tcBorders>
            <w:shd w:val="clear" w:color="auto" w:fill="auto"/>
            <w:vAlign w:val="center"/>
          </w:tcPr>
          <w:p w14:paraId="324EDF67">
            <w:pPr>
              <w:widowControl/>
              <w:jc w:val="left"/>
              <w:rPr>
                <w:kern w:val="0"/>
                <w:szCs w:val="21"/>
              </w:rPr>
            </w:pPr>
            <w:r>
              <w:rPr>
                <w:kern w:val="0"/>
                <w:szCs w:val="21"/>
              </w:rPr>
              <w:t>　</w:t>
            </w:r>
          </w:p>
        </w:tc>
        <w:tc>
          <w:tcPr>
            <w:tcW w:w="1133" w:type="dxa"/>
            <w:tcBorders>
              <w:top w:val="nil"/>
              <w:left w:val="nil"/>
              <w:bottom w:val="single" w:color="auto" w:sz="8" w:space="0"/>
              <w:right w:val="single" w:color="auto" w:sz="8" w:space="0"/>
            </w:tcBorders>
            <w:shd w:val="clear" w:color="auto" w:fill="auto"/>
            <w:vAlign w:val="center"/>
          </w:tcPr>
          <w:p w14:paraId="70D9210A">
            <w:pPr>
              <w:widowControl/>
              <w:jc w:val="left"/>
              <w:rPr>
                <w:kern w:val="0"/>
                <w:szCs w:val="21"/>
              </w:rPr>
            </w:pPr>
            <w:r>
              <w:rPr>
                <w:kern w:val="0"/>
                <w:szCs w:val="21"/>
              </w:rPr>
              <w:t>　</w:t>
            </w:r>
          </w:p>
        </w:tc>
      </w:tr>
      <w:tr w14:paraId="5FD5C050">
        <w:tc>
          <w:tcPr>
            <w:tcW w:w="8749"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4427138C">
            <w:pPr>
              <w:widowControl/>
              <w:jc w:val="left"/>
              <w:rPr>
                <w:kern w:val="0"/>
                <w:szCs w:val="21"/>
              </w:rPr>
            </w:pPr>
            <w:r>
              <w:rPr>
                <w:kern w:val="0"/>
                <w:szCs w:val="21"/>
              </w:rPr>
              <w:t>（四）投标保证金和履约保证金</w:t>
            </w:r>
          </w:p>
        </w:tc>
      </w:tr>
      <w:tr w14:paraId="165BB4D8">
        <w:tblPrEx>
          <w:tblCellMar>
            <w:top w:w="0" w:type="dxa"/>
            <w:left w:w="108" w:type="dxa"/>
            <w:bottom w:w="0" w:type="dxa"/>
            <w:right w:w="108" w:type="dxa"/>
          </w:tblCellMar>
        </w:tblPrEx>
        <w:tc>
          <w:tcPr>
            <w:tcW w:w="1704" w:type="dxa"/>
            <w:tcBorders>
              <w:top w:val="nil"/>
              <w:left w:val="single" w:color="auto" w:sz="8" w:space="0"/>
              <w:bottom w:val="single" w:color="auto" w:sz="8" w:space="0"/>
              <w:right w:val="single" w:color="auto" w:sz="8" w:space="0"/>
            </w:tcBorders>
            <w:shd w:val="clear" w:color="auto" w:fill="auto"/>
            <w:vAlign w:val="center"/>
          </w:tcPr>
          <w:p w14:paraId="6CAAC8CA">
            <w:pPr>
              <w:widowControl/>
              <w:jc w:val="left"/>
              <w:rPr>
                <w:kern w:val="0"/>
                <w:szCs w:val="21"/>
              </w:rPr>
            </w:pPr>
            <w:r>
              <w:rPr>
                <w:kern w:val="0"/>
                <w:szCs w:val="21"/>
              </w:rPr>
              <w:t>　</w:t>
            </w:r>
          </w:p>
        </w:tc>
        <w:tc>
          <w:tcPr>
            <w:tcW w:w="2229" w:type="dxa"/>
            <w:tcBorders>
              <w:top w:val="nil"/>
              <w:left w:val="nil"/>
              <w:bottom w:val="single" w:color="auto" w:sz="8" w:space="0"/>
              <w:right w:val="single" w:color="auto" w:sz="8" w:space="0"/>
            </w:tcBorders>
            <w:shd w:val="clear" w:color="auto" w:fill="auto"/>
            <w:vAlign w:val="center"/>
          </w:tcPr>
          <w:p w14:paraId="09074A43">
            <w:pPr>
              <w:widowControl/>
              <w:jc w:val="left"/>
              <w:rPr>
                <w:kern w:val="0"/>
                <w:szCs w:val="21"/>
              </w:rPr>
            </w:pPr>
            <w:r>
              <w:rPr>
                <w:kern w:val="0"/>
                <w:szCs w:val="21"/>
              </w:rPr>
              <w:t>　</w:t>
            </w:r>
          </w:p>
        </w:tc>
        <w:tc>
          <w:tcPr>
            <w:tcW w:w="2549" w:type="dxa"/>
            <w:tcBorders>
              <w:top w:val="nil"/>
              <w:left w:val="nil"/>
              <w:bottom w:val="single" w:color="auto" w:sz="8" w:space="0"/>
              <w:right w:val="single" w:color="auto" w:sz="8" w:space="0"/>
            </w:tcBorders>
            <w:shd w:val="clear" w:color="auto" w:fill="auto"/>
            <w:vAlign w:val="center"/>
          </w:tcPr>
          <w:p w14:paraId="7BD28AFA">
            <w:pPr>
              <w:widowControl/>
              <w:jc w:val="left"/>
              <w:rPr>
                <w:kern w:val="0"/>
                <w:szCs w:val="21"/>
              </w:rPr>
            </w:pPr>
            <w:r>
              <w:rPr>
                <w:kern w:val="0"/>
                <w:szCs w:val="21"/>
              </w:rPr>
              <w:t>　</w:t>
            </w:r>
          </w:p>
        </w:tc>
        <w:tc>
          <w:tcPr>
            <w:tcW w:w="1134" w:type="dxa"/>
            <w:tcBorders>
              <w:top w:val="nil"/>
              <w:left w:val="nil"/>
              <w:bottom w:val="single" w:color="auto" w:sz="8" w:space="0"/>
              <w:right w:val="single" w:color="auto" w:sz="8" w:space="0"/>
            </w:tcBorders>
            <w:shd w:val="clear" w:color="auto" w:fill="auto"/>
            <w:vAlign w:val="center"/>
          </w:tcPr>
          <w:p w14:paraId="150CB8EC">
            <w:pPr>
              <w:widowControl/>
              <w:jc w:val="left"/>
              <w:rPr>
                <w:kern w:val="0"/>
                <w:szCs w:val="21"/>
              </w:rPr>
            </w:pPr>
            <w:r>
              <w:rPr>
                <w:kern w:val="0"/>
                <w:szCs w:val="21"/>
              </w:rPr>
              <w:t>　</w:t>
            </w:r>
          </w:p>
        </w:tc>
        <w:tc>
          <w:tcPr>
            <w:tcW w:w="1133" w:type="dxa"/>
            <w:tcBorders>
              <w:top w:val="nil"/>
              <w:left w:val="nil"/>
              <w:bottom w:val="single" w:color="auto" w:sz="8" w:space="0"/>
              <w:right w:val="single" w:color="auto" w:sz="8" w:space="0"/>
            </w:tcBorders>
            <w:shd w:val="clear" w:color="auto" w:fill="auto"/>
            <w:vAlign w:val="center"/>
          </w:tcPr>
          <w:p w14:paraId="659963C1">
            <w:pPr>
              <w:widowControl/>
              <w:jc w:val="left"/>
              <w:rPr>
                <w:kern w:val="0"/>
                <w:szCs w:val="21"/>
              </w:rPr>
            </w:pPr>
            <w:r>
              <w:rPr>
                <w:kern w:val="0"/>
                <w:szCs w:val="21"/>
              </w:rPr>
              <w:t>　</w:t>
            </w:r>
          </w:p>
        </w:tc>
      </w:tr>
    </w:tbl>
    <w:p w14:paraId="4599B492">
      <w:pPr>
        <w:spacing w:line="620" w:lineRule="exact"/>
        <w:rPr>
          <w:sz w:val="24"/>
        </w:rPr>
      </w:pPr>
      <w:r>
        <w:rPr>
          <w:sz w:val="24"/>
        </w:rPr>
        <w:t>注：</w:t>
      </w:r>
    </w:p>
    <w:p w14:paraId="7EC32012">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19B224D6">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674CD831">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75279672">
      <w:pPr>
        <w:spacing w:line="360" w:lineRule="auto"/>
        <w:rPr>
          <w:sz w:val="24"/>
        </w:rPr>
      </w:pPr>
    </w:p>
    <w:p w14:paraId="6BC114EB">
      <w:pPr>
        <w:spacing w:line="360" w:lineRule="auto"/>
        <w:ind w:firstLine="4080" w:firstLineChars="1700"/>
        <w:rPr>
          <w:sz w:val="24"/>
        </w:rPr>
      </w:pPr>
      <w:r>
        <w:rPr>
          <w:sz w:val="24"/>
        </w:rPr>
        <w:t>供应商名称：</w:t>
      </w:r>
    </w:p>
    <w:p w14:paraId="35C8A2BD">
      <w:pPr>
        <w:spacing w:line="360" w:lineRule="auto"/>
        <w:ind w:firstLine="4080" w:firstLineChars="1700"/>
        <w:rPr>
          <w:sz w:val="24"/>
        </w:rPr>
      </w:pPr>
    </w:p>
    <w:p w14:paraId="01BD81CC">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2A724B1">
      <w:pPr>
        <w:tabs>
          <w:tab w:val="left" w:pos="360"/>
        </w:tabs>
        <w:spacing w:after="312" w:afterLines="100" w:line="360" w:lineRule="auto"/>
        <w:rPr>
          <w:b/>
          <w:sz w:val="24"/>
        </w:rPr>
      </w:pPr>
      <w:r>
        <w:rPr>
          <w:sz w:val="24"/>
        </w:rPr>
        <w:br w:type="page"/>
      </w:r>
      <w:r>
        <w:rPr>
          <w:b/>
          <w:sz w:val="24"/>
        </w:rPr>
        <w:t>附件4-2</w:t>
      </w:r>
    </w:p>
    <w:p w14:paraId="575119A5">
      <w:pPr>
        <w:spacing w:line="360" w:lineRule="auto"/>
        <w:jc w:val="center"/>
        <w:rPr>
          <w:b/>
          <w:bCs/>
          <w:sz w:val="24"/>
          <w:szCs w:val="24"/>
        </w:rPr>
      </w:pPr>
      <w:r>
        <w:rPr>
          <w:rFonts w:ascii="宋体" w:hAnsi="宋体"/>
          <w:b/>
          <w:bCs/>
          <w:sz w:val="24"/>
          <w:szCs w:val="24"/>
        </w:rPr>
        <w:t>技术要求偏离应答表</w:t>
      </w:r>
    </w:p>
    <w:p w14:paraId="221A0EB3">
      <w:pPr>
        <w:spacing w:line="460" w:lineRule="exact"/>
        <w:rPr>
          <w:sz w:val="24"/>
        </w:rPr>
      </w:pPr>
      <w:r>
        <w:rPr>
          <w:sz w:val="24"/>
        </w:rPr>
        <w:t>项目名称：</w:t>
      </w:r>
      <w:r>
        <w:rPr>
          <w:sz w:val="24"/>
          <w:u w:val="single"/>
        </w:rPr>
        <w:t xml:space="preserve">                    </w:t>
      </w:r>
    </w:p>
    <w:p w14:paraId="30C1F623">
      <w:pPr>
        <w:spacing w:line="460" w:lineRule="exact"/>
        <w:rPr>
          <w:sz w:val="24"/>
        </w:rPr>
      </w:pPr>
      <w:r>
        <w:rPr>
          <w:sz w:val="24"/>
        </w:rPr>
        <w:t>项目编号：</w:t>
      </w:r>
      <w:r>
        <w:rPr>
          <w:sz w:val="24"/>
          <w:u w:val="single"/>
        </w:rPr>
        <w:t xml:space="preserve">                    </w:t>
      </w:r>
    </w:p>
    <w:p w14:paraId="336F50D6">
      <w:pPr>
        <w:spacing w:line="460" w:lineRule="exact"/>
        <w:rPr>
          <w:sz w:val="24"/>
          <w:u w:val="single"/>
        </w:rPr>
      </w:pPr>
      <w:r>
        <w:rPr>
          <w:sz w:val="24"/>
        </w:rPr>
        <w:t>包号：</w:t>
      </w:r>
      <w:r>
        <w:rPr>
          <w:sz w:val="24"/>
          <w:u w:val="single"/>
        </w:rPr>
        <w:t xml:space="preserve">                        </w:t>
      </w:r>
    </w:p>
    <w:p w14:paraId="3FE1C659">
      <w:pPr>
        <w:spacing w:line="460" w:lineRule="exact"/>
        <w:rPr>
          <w:sz w:val="24"/>
          <w:szCs w:val="24"/>
          <w:u w:val="single"/>
        </w:rPr>
      </w:pPr>
    </w:p>
    <w:p w14:paraId="3FB3D391">
      <w:pPr>
        <w:spacing w:line="360" w:lineRule="auto"/>
        <w:ind w:firstLine="480"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磋商文件技术要求完全一致，并承担相应的法律责任。</w:t>
      </w:r>
    </w:p>
    <w:tbl>
      <w:tblPr>
        <w:tblStyle w:val="18"/>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743"/>
        <w:gridCol w:w="2835"/>
        <w:gridCol w:w="2071"/>
        <w:gridCol w:w="1315"/>
      </w:tblGrid>
      <w:tr w14:paraId="441D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DAB6CBD">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070284BE">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61FA81CF">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599FB9B0">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38F859BE">
            <w:pPr>
              <w:widowControl/>
              <w:snapToGrid w:val="0"/>
              <w:jc w:val="center"/>
              <w:rPr>
                <w:kern w:val="0"/>
                <w:sz w:val="24"/>
                <w:szCs w:val="24"/>
              </w:rPr>
            </w:pPr>
            <w:r>
              <w:rPr>
                <w:rFonts w:ascii="宋体" w:hAnsi="宋体"/>
                <w:kern w:val="0"/>
                <w:sz w:val="24"/>
                <w:szCs w:val="24"/>
              </w:rPr>
              <w:t>备注</w:t>
            </w:r>
          </w:p>
        </w:tc>
      </w:tr>
      <w:tr w14:paraId="50BB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E6D5FB6">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1FAC3B2">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69A4C057">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88B77F1">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4444A7BD">
            <w:pPr>
              <w:widowControl/>
              <w:snapToGrid w:val="0"/>
              <w:jc w:val="center"/>
              <w:rPr>
                <w:kern w:val="0"/>
                <w:sz w:val="24"/>
                <w:szCs w:val="24"/>
              </w:rPr>
            </w:pPr>
          </w:p>
        </w:tc>
      </w:tr>
      <w:tr w14:paraId="561D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2104302">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0AFDFF8">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2AED6E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7B2935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5DB1EBE">
            <w:pPr>
              <w:widowControl/>
              <w:snapToGrid w:val="0"/>
              <w:jc w:val="center"/>
              <w:rPr>
                <w:kern w:val="0"/>
                <w:sz w:val="24"/>
                <w:szCs w:val="24"/>
              </w:rPr>
            </w:pPr>
          </w:p>
        </w:tc>
      </w:tr>
      <w:tr w14:paraId="57F4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870CD32">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5B18A0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C05EE9F">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4144673">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CC33C2F">
            <w:pPr>
              <w:widowControl/>
              <w:snapToGrid w:val="0"/>
              <w:jc w:val="center"/>
              <w:rPr>
                <w:kern w:val="0"/>
                <w:sz w:val="24"/>
                <w:szCs w:val="24"/>
              </w:rPr>
            </w:pPr>
          </w:p>
        </w:tc>
      </w:tr>
      <w:tr w14:paraId="4920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445037D">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DA221D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FFAE2A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AC31414">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3B9AA7F">
            <w:pPr>
              <w:widowControl/>
              <w:snapToGrid w:val="0"/>
              <w:jc w:val="center"/>
              <w:rPr>
                <w:kern w:val="0"/>
                <w:sz w:val="24"/>
                <w:szCs w:val="24"/>
              </w:rPr>
            </w:pPr>
          </w:p>
        </w:tc>
      </w:tr>
      <w:tr w14:paraId="02CA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C451D8A">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5B7AE1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846A340">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9044962">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73CD4DE">
            <w:pPr>
              <w:widowControl/>
              <w:snapToGrid w:val="0"/>
              <w:jc w:val="center"/>
              <w:rPr>
                <w:kern w:val="0"/>
                <w:sz w:val="24"/>
                <w:szCs w:val="24"/>
              </w:rPr>
            </w:pPr>
          </w:p>
        </w:tc>
      </w:tr>
    </w:tbl>
    <w:p w14:paraId="7C520E8A">
      <w:pPr>
        <w:snapToGrid w:val="0"/>
        <w:spacing w:line="360" w:lineRule="auto"/>
        <w:ind w:firstLine="480" w:firstLineChars="200"/>
        <w:rPr>
          <w:sz w:val="24"/>
          <w:szCs w:val="24"/>
        </w:rPr>
      </w:pPr>
      <w:r>
        <w:rPr>
          <w:rFonts w:ascii="宋体" w:hAnsi="宋体"/>
          <w:sz w:val="24"/>
          <w:szCs w:val="24"/>
        </w:rPr>
        <w:t>注：</w:t>
      </w:r>
    </w:p>
    <w:p w14:paraId="7B8D7797">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1816ECC9">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68596ADF">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4CA71CCE">
      <w:pPr>
        <w:spacing w:line="360" w:lineRule="auto"/>
        <w:rPr>
          <w:sz w:val="24"/>
        </w:rPr>
      </w:pPr>
    </w:p>
    <w:p w14:paraId="67CE6ED1">
      <w:pPr>
        <w:spacing w:line="360" w:lineRule="auto"/>
        <w:ind w:firstLine="4080" w:firstLineChars="1700"/>
        <w:rPr>
          <w:sz w:val="24"/>
        </w:rPr>
      </w:pPr>
    </w:p>
    <w:p w14:paraId="3A6C9D7D">
      <w:pPr>
        <w:spacing w:line="360" w:lineRule="auto"/>
        <w:ind w:firstLine="4080" w:firstLineChars="1700"/>
        <w:rPr>
          <w:sz w:val="24"/>
        </w:rPr>
      </w:pPr>
      <w:r>
        <w:rPr>
          <w:sz w:val="24"/>
        </w:rPr>
        <w:t>供应商名称：</w:t>
      </w:r>
    </w:p>
    <w:p w14:paraId="6755CC2E">
      <w:pPr>
        <w:spacing w:line="360" w:lineRule="auto"/>
        <w:ind w:firstLine="4080" w:firstLineChars="1700"/>
        <w:rPr>
          <w:sz w:val="24"/>
        </w:rPr>
      </w:pPr>
    </w:p>
    <w:p w14:paraId="7861C18B">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8ADF153">
      <w:pPr>
        <w:spacing w:line="480" w:lineRule="auto"/>
        <w:rPr>
          <w:b/>
          <w:color w:val="000000"/>
          <w:sz w:val="24"/>
        </w:rPr>
      </w:pPr>
      <w:r>
        <w:rPr>
          <w:b/>
          <w:sz w:val="24"/>
        </w:rPr>
        <w:br w:type="page"/>
      </w:r>
      <w:r>
        <w:rPr>
          <w:b/>
          <w:color w:val="000000"/>
          <w:sz w:val="24"/>
        </w:rPr>
        <w:t>附件4-3</w:t>
      </w:r>
    </w:p>
    <w:p w14:paraId="4268CA0D">
      <w:pPr>
        <w:spacing w:line="560" w:lineRule="exact"/>
        <w:jc w:val="center"/>
        <w:rPr>
          <w:b/>
          <w:sz w:val="24"/>
        </w:rPr>
      </w:pPr>
      <w:r>
        <w:rPr>
          <w:b/>
          <w:sz w:val="24"/>
        </w:rPr>
        <w:t>主要相关项目业绩一览表</w:t>
      </w:r>
    </w:p>
    <w:p w14:paraId="73AB3E92">
      <w:pPr>
        <w:spacing w:line="460" w:lineRule="exact"/>
        <w:rPr>
          <w:sz w:val="24"/>
        </w:rPr>
      </w:pPr>
      <w:r>
        <w:rPr>
          <w:sz w:val="24"/>
        </w:rPr>
        <w:t>项目名称：</w:t>
      </w:r>
      <w:r>
        <w:rPr>
          <w:sz w:val="24"/>
          <w:u w:val="single"/>
        </w:rPr>
        <w:t xml:space="preserve">                    </w:t>
      </w:r>
    </w:p>
    <w:p w14:paraId="44D26A94">
      <w:pPr>
        <w:spacing w:line="460" w:lineRule="exact"/>
        <w:rPr>
          <w:sz w:val="24"/>
        </w:rPr>
      </w:pPr>
      <w:r>
        <w:rPr>
          <w:sz w:val="24"/>
        </w:rPr>
        <w:t>项目编号：</w:t>
      </w:r>
      <w:r>
        <w:rPr>
          <w:sz w:val="24"/>
          <w:u w:val="single"/>
        </w:rPr>
        <w:t xml:space="preserve">                    </w:t>
      </w:r>
    </w:p>
    <w:p w14:paraId="7A820108">
      <w:pPr>
        <w:spacing w:line="460" w:lineRule="exact"/>
        <w:rPr>
          <w:sz w:val="24"/>
          <w:u w:val="single"/>
        </w:rPr>
      </w:pPr>
      <w:r>
        <w:rPr>
          <w:sz w:val="24"/>
        </w:rPr>
        <w:t>包号：</w:t>
      </w:r>
      <w:r>
        <w:rPr>
          <w:sz w:val="24"/>
          <w:u w:val="single"/>
        </w:rPr>
        <w:t xml:space="preserve">                        </w:t>
      </w:r>
    </w:p>
    <w:p w14:paraId="11B73DF9">
      <w:pPr>
        <w:spacing w:line="560" w:lineRule="exact"/>
        <w:jc w:val="center"/>
        <w:rPr>
          <w:b/>
          <w:sz w:val="24"/>
        </w:rPr>
      </w:pPr>
    </w:p>
    <w:tbl>
      <w:tblPr>
        <w:tblStyle w:val="18"/>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615"/>
        <w:gridCol w:w="1239"/>
        <w:gridCol w:w="2628"/>
        <w:gridCol w:w="1735"/>
      </w:tblGrid>
      <w:tr w14:paraId="29272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B1FE36F">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5455577D">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3BEE57AB">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45793073">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222AFDDB">
            <w:pPr>
              <w:snapToGrid w:val="0"/>
              <w:jc w:val="center"/>
              <w:rPr>
                <w:sz w:val="24"/>
              </w:rPr>
            </w:pPr>
            <w:r>
              <w:rPr>
                <w:sz w:val="24"/>
              </w:rPr>
              <w:t>项目起止时间</w:t>
            </w:r>
          </w:p>
        </w:tc>
      </w:tr>
      <w:tr w14:paraId="1A1D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91224D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1D12DC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46810B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21BBD8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E992F21">
            <w:pPr>
              <w:snapToGrid w:val="0"/>
              <w:jc w:val="center"/>
              <w:rPr>
                <w:sz w:val="24"/>
              </w:rPr>
            </w:pPr>
          </w:p>
        </w:tc>
      </w:tr>
      <w:tr w14:paraId="22C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8D2A62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E6F587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D4E561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2B5C3C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C8DD563">
            <w:pPr>
              <w:snapToGrid w:val="0"/>
              <w:jc w:val="center"/>
              <w:rPr>
                <w:sz w:val="24"/>
              </w:rPr>
            </w:pPr>
          </w:p>
        </w:tc>
      </w:tr>
      <w:tr w14:paraId="600E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374F33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B25392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0D1935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DA1138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B6C94F7">
            <w:pPr>
              <w:snapToGrid w:val="0"/>
              <w:jc w:val="center"/>
              <w:rPr>
                <w:sz w:val="24"/>
              </w:rPr>
            </w:pPr>
          </w:p>
        </w:tc>
      </w:tr>
      <w:tr w14:paraId="79C5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DE3B48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A25586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44B81F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753AF3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A099761">
            <w:pPr>
              <w:snapToGrid w:val="0"/>
              <w:jc w:val="center"/>
              <w:rPr>
                <w:sz w:val="24"/>
              </w:rPr>
            </w:pPr>
          </w:p>
        </w:tc>
      </w:tr>
      <w:tr w14:paraId="7EBD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505F38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6BB60B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DCE2E8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DBC908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747E9C3">
            <w:pPr>
              <w:snapToGrid w:val="0"/>
              <w:jc w:val="center"/>
              <w:rPr>
                <w:sz w:val="24"/>
              </w:rPr>
            </w:pPr>
          </w:p>
        </w:tc>
      </w:tr>
      <w:tr w14:paraId="0F61B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FBAA94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6F39D6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0FB4BB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0E4411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2D121E4">
            <w:pPr>
              <w:snapToGrid w:val="0"/>
              <w:jc w:val="center"/>
              <w:rPr>
                <w:sz w:val="24"/>
              </w:rPr>
            </w:pPr>
          </w:p>
        </w:tc>
      </w:tr>
      <w:tr w14:paraId="5BAA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C7C5BE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AB7E88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E89F22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ADFAE0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C76B8AC">
            <w:pPr>
              <w:snapToGrid w:val="0"/>
              <w:jc w:val="center"/>
              <w:rPr>
                <w:sz w:val="24"/>
              </w:rPr>
            </w:pPr>
          </w:p>
        </w:tc>
      </w:tr>
      <w:tr w14:paraId="771C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346B09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1BA5CF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7824F1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BC593C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0BDC85D">
            <w:pPr>
              <w:snapToGrid w:val="0"/>
              <w:jc w:val="center"/>
              <w:rPr>
                <w:sz w:val="24"/>
              </w:rPr>
            </w:pPr>
          </w:p>
        </w:tc>
      </w:tr>
      <w:tr w14:paraId="1AB5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A5771D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51F60B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A2140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5E8F2F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271C2E7">
            <w:pPr>
              <w:snapToGrid w:val="0"/>
              <w:jc w:val="center"/>
              <w:rPr>
                <w:sz w:val="24"/>
              </w:rPr>
            </w:pPr>
          </w:p>
        </w:tc>
      </w:tr>
      <w:tr w14:paraId="4BC1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77E927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C51C07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04755D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918955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4591D68">
            <w:pPr>
              <w:snapToGrid w:val="0"/>
              <w:jc w:val="center"/>
              <w:rPr>
                <w:sz w:val="24"/>
              </w:rPr>
            </w:pPr>
          </w:p>
        </w:tc>
      </w:tr>
      <w:tr w14:paraId="63BE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AA8ED1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C46281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66025F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476E5B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EA83F41">
            <w:pPr>
              <w:snapToGrid w:val="0"/>
              <w:jc w:val="center"/>
              <w:rPr>
                <w:sz w:val="24"/>
              </w:rPr>
            </w:pPr>
          </w:p>
        </w:tc>
      </w:tr>
    </w:tbl>
    <w:p w14:paraId="478275D9">
      <w:pPr>
        <w:spacing w:line="560" w:lineRule="exact"/>
        <w:rPr>
          <w:sz w:val="24"/>
        </w:rPr>
      </w:pPr>
      <w:r>
        <w:rPr>
          <w:sz w:val="24"/>
        </w:rPr>
        <w:t>备注：投标人所列业绩应按第二部分的要求将证明材料按顺序附后。</w:t>
      </w:r>
    </w:p>
    <w:p w14:paraId="366E4207">
      <w:pPr>
        <w:spacing w:line="560" w:lineRule="exact"/>
        <w:rPr>
          <w:sz w:val="24"/>
        </w:rPr>
      </w:pPr>
    </w:p>
    <w:p w14:paraId="131E7DA0">
      <w:pPr>
        <w:spacing w:line="360" w:lineRule="auto"/>
        <w:rPr>
          <w:sz w:val="24"/>
        </w:rPr>
      </w:pPr>
      <w:r>
        <w:rPr>
          <w:sz w:val="24"/>
        </w:rPr>
        <w:t>供应商名称：</w:t>
      </w:r>
    </w:p>
    <w:p w14:paraId="00AEF2CE">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0A72B24">
      <w:pPr>
        <w:widowControl/>
        <w:jc w:val="left"/>
        <w:rPr>
          <w:sz w:val="24"/>
        </w:rPr>
      </w:pPr>
      <w:r>
        <w:rPr>
          <w:sz w:val="24"/>
        </w:rPr>
        <w:br w:type="page"/>
      </w:r>
    </w:p>
    <w:p w14:paraId="2885B7DD">
      <w:pPr>
        <w:spacing w:line="460" w:lineRule="exact"/>
        <w:rPr>
          <w:b/>
          <w:sz w:val="24"/>
        </w:rPr>
      </w:pPr>
      <w:r>
        <w:rPr>
          <w:b/>
          <w:sz w:val="24"/>
        </w:rPr>
        <w:t>附件5：评分因素中要求的各项方案、证明材料等</w:t>
      </w:r>
    </w:p>
    <w:p w14:paraId="6E8C1B96">
      <w:pPr>
        <w:spacing w:line="620" w:lineRule="exact"/>
        <w:rPr>
          <w:b/>
          <w:sz w:val="24"/>
        </w:rPr>
      </w:pPr>
      <w:r>
        <w:rPr>
          <w:b/>
          <w:sz w:val="24"/>
        </w:rPr>
        <w:br w:type="page"/>
      </w:r>
      <w:r>
        <w:rPr>
          <w:b/>
          <w:sz w:val="24"/>
        </w:rPr>
        <w:t>附件6</w:t>
      </w:r>
    </w:p>
    <w:p w14:paraId="795146EE">
      <w:pPr>
        <w:autoSpaceDE w:val="0"/>
        <w:autoSpaceDN w:val="0"/>
        <w:spacing w:line="480" w:lineRule="auto"/>
        <w:jc w:val="center"/>
        <w:rPr>
          <w:sz w:val="24"/>
          <w:szCs w:val="24"/>
        </w:rPr>
      </w:pPr>
      <w:r>
        <w:rPr>
          <w:b/>
          <w:sz w:val="24"/>
          <w:szCs w:val="24"/>
        </w:rPr>
        <w:t>中小企业声明函（服务）</w:t>
      </w:r>
    </w:p>
    <w:p w14:paraId="46172593">
      <w:pPr>
        <w:widowControl/>
        <w:spacing w:line="500" w:lineRule="exact"/>
        <w:ind w:firstLine="480"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6A43345F">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F01507B">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78305F8C">
      <w:pPr>
        <w:autoSpaceDE w:val="0"/>
        <w:autoSpaceDN w:val="0"/>
        <w:spacing w:line="500" w:lineRule="exact"/>
        <w:ind w:left="641"/>
        <w:jc w:val="left"/>
        <w:rPr>
          <w:sz w:val="24"/>
          <w:szCs w:val="24"/>
        </w:rPr>
      </w:pPr>
      <w:r>
        <w:rPr>
          <w:sz w:val="24"/>
          <w:szCs w:val="24"/>
        </w:rPr>
        <w:t>……</w:t>
      </w:r>
    </w:p>
    <w:p w14:paraId="32836111">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0170099E">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37C7D5A3">
      <w:pPr>
        <w:autoSpaceDE w:val="0"/>
        <w:autoSpaceDN w:val="0"/>
        <w:spacing w:line="500" w:lineRule="exact"/>
        <w:ind w:left="3840"/>
        <w:jc w:val="left"/>
        <w:rPr>
          <w:sz w:val="24"/>
          <w:szCs w:val="24"/>
        </w:rPr>
      </w:pPr>
      <w:r>
        <w:rPr>
          <w:sz w:val="24"/>
          <w:szCs w:val="24"/>
        </w:rPr>
        <w:t>供应商名称：</w:t>
      </w:r>
    </w:p>
    <w:p w14:paraId="4768941C">
      <w:pPr>
        <w:autoSpaceDE w:val="0"/>
        <w:autoSpaceDN w:val="0"/>
        <w:spacing w:line="500" w:lineRule="exact"/>
        <w:ind w:left="3840"/>
        <w:jc w:val="left"/>
        <w:rPr>
          <w:sz w:val="32"/>
        </w:rPr>
      </w:pPr>
      <w:r>
        <w:rPr>
          <w:sz w:val="24"/>
          <w:szCs w:val="24"/>
        </w:rPr>
        <w:t>日期：</w:t>
      </w:r>
    </w:p>
    <w:p w14:paraId="30185930">
      <w:pPr>
        <w:spacing w:line="360" w:lineRule="auto"/>
        <w:ind w:right="84" w:firstLine="240" w:firstLineChars="100"/>
        <w:rPr>
          <w:b/>
          <w:sz w:val="24"/>
          <w:szCs w:val="24"/>
        </w:rPr>
      </w:pPr>
      <w:r>
        <w:rPr>
          <w:b/>
          <w:sz w:val="24"/>
          <w:szCs w:val="24"/>
        </w:rPr>
        <w:t>注：</w:t>
      </w:r>
    </w:p>
    <w:p w14:paraId="60FD9093">
      <w:pPr>
        <w:spacing w:line="360" w:lineRule="auto"/>
        <w:ind w:firstLine="480" w:firstLineChars="200"/>
        <w:rPr>
          <w:b/>
          <w:sz w:val="24"/>
          <w:szCs w:val="24"/>
        </w:rPr>
      </w:pPr>
      <w:bookmarkStart w:id="14" w:name="OLE_LINK13"/>
      <w:bookmarkStart w:id="15" w:name="OLE_LINK14"/>
      <w:r>
        <w:rPr>
          <w:b/>
          <w:sz w:val="24"/>
          <w:szCs w:val="24"/>
        </w:rPr>
        <w:t>1.标的名称须按照采购文件中明确的标的名称进行填写；所属行业须按照采购文件中明确的所属行业进行填写。</w:t>
      </w:r>
    </w:p>
    <w:p w14:paraId="66AE731D">
      <w:pPr>
        <w:spacing w:line="360" w:lineRule="auto"/>
        <w:ind w:firstLine="480" w:firstLineChars="200"/>
        <w:rPr>
          <w:b/>
          <w:sz w:val="24"/>
          <w:szCs w:val="24"/>
        </w:rPr>
      </w:pPr>
      <w:r>
        <w:rPr>
          <w:b/>
          <w:sz w:val="24"/>
          <w:szCs w:val="24"/>
        </w:rPr>
        <w:t>2.从业人员、营业收入、资产总额填报上一年度数据，无上一年度数据的新成立企业可不填报。</w:t>
      </w:r>
    </w:p>
    <w:p w14:paraId="6FBC6F4F">
      <w:pPr>
        <w:spacing w:line="360" w:lineRule="auto"/>
        <w:ind w:firstLine="480" w:firstLineChars="200"/>
        <w:rPr>
          <w:b/>
          <w:sz w:val="24"/>
          <w:szCs w:val="21"/>
        </w:rPr>
      </w:pPr>
      <w:r>
        <w:rPr>
          <w:b/>
          <w:sz w:val="24"/>
          <w:szCs w:val="21"/>
        </w:rPr>
        <w:t>3.中标（成交）供应商享受中小企业扶持政策的，将随中标（成交）结果同时公告其《中小企业声明函》，接受社会监督。</w:t>
      </w:r>
    </w:p>
    <w:p w14:paraId="2CF07B5E">
      <w:pPr>
        <w:widowControl/>
        <w:jc w:val="left"/>
        <w:rPr>
          <w:b/>
          <w:bCs/>
          <w:sz w:val="24"/>
        </w:rPr>
      </w:pPr>
      <w:r>
        <w:rPr>
          <w:b/>
          <w:bCs/>
          <w:sz w:val="24"/>
        </w:rPr>
        <w:br w:type="page"/>
      </w:r>
    </w:p>
    <w:p w14:paraId="24A3E509">
      <w:pPr>
        <w:autoSpaceDN w:val="0"/>
        <w:spacing w:line="360" w:lineRule="auto"/>
        <w:rPr>
          <w:b/>
          <w:bCs/>
          <w:sz w:val="24"/>
        </w:rPr>
      </w:pPr>
      <w:r>
        <w:rPr>
          <w:b/>
          <w:bCs/>
          <w:sz w:val="24"/>
        </w:rPr>
        <w:t>附件7</w:t>
      </w:r>
    </w:p>
    <w:p w14:paraId="74E56AFE">
      <w:pPr>
        <w:autoSpaceDN w:val="0"/>
        <w:spacing w:line="360" w:lineRule="auto"/>
        <w:jc w:val="left"/>
        <w:rPr>
          <w:b/>
          <w:bCs/>
          <w:sz w:val="24"/>
        </w:rPr>
      </w:pPr>
      <w:r>
        <w:rPr>
          <w:b/>
          <w:kern w:val="0"/>
          <w:sz w:val="24"/>
          <w:szCs w:val="21"/>
        </w:rPr>
        <w:t>若不是残疾人福利性单位，响应文件中可不提供此声明函</w:t>
      </w:r>
    </w:p>
    <w:p w14:paraId="0DB12BBF">
      <w:pPr>
        <w:autoSpaceDN w:val="0"/>
        <w:spacing w:line="360" w:lineRule="auto"/>
        <w:jc w:val="center"/>
        <w:rPr>
          <w:b/>
          <w:bCs/>
          <w:sz w:val="24"/>
        </w:rPr>
      </w:pPr>
    </w:p>
    <w:bookmarkEnd w:id="14"/>
    <w:bookmarkEnd w:id="15"/>
    <w:p w14:paraId="49B0A001">
      <w:pPr>
        <w:snapToGrid w:val="0"/>
        <w:spacing w:line="360" w:lineRule="auto"/>
        <w:jc w:val="center"/>
        <w:rPr>
          <w:b/>
          <w:bCs/>
          <w:sz w:val="24"/>
        </w:rPr>
      </w:pPr>
      <w:r>
        <w:rPr>
          <w:b/>
          <w:bCs/>
          <w:sz w:val="24"/>
        </w:rPr>
        <w:t>残疾人福利性单位声明函</w:t>
      </w:r>
    </w:p>
    <w:p w14:paraId="26D4DFE5">
      <w:pPr>
        <w:snapToGrid w:val="0"/>
        <w:spacing w:line="360" w:lineRule="auto"/>
        <w:ind w:firstLine="480" w:firstLineChars="200"/>
        <w:jc w:val="left"/>
        <w:rPr>
          <w:b/>
          <w:bCs/>
          <w:sz w:val="24"/>
        </w:rPr>
      </w:pPr>
    </w:p>
    <w:p w14:paraId="6A082D29">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BA60E99">
      <w:pPr>
        <w:snapToGrid w:val="0"/>
        <w:spacing w:line="360" w:lineRule="auto"/>
        <w:ind w:firstLine="480" w:firstLineChars="200"/>
        <w:jc w:val="left"/>
        <w:rPr>
          <w:bCs/>
          <w:sz w:val="24"/>
        </w:rPr>
      </w:pPr>
      <w:r>
        <w:rPr>
          <w:bCs/>
          <w:sz w:val="24"/>
        </w:rPr>
        <w:t>本单位对上述声明的真实性负责。如有虚假，将依法承担相应责任。</w:t>
      </w:r>
    </w:p>
    <w:p w14:paraId="7574A376">
      <w:pPr>
        <w:snapToGrid w:val="0"/>
        <w:spacing w:line="360" w:lineRule="auto"/>
        <w:ind w:firstLine="480" w:firstLineChars="200"/>
        <w:jc w:val="left"/>
        <w:rPr>
          <w:bCs/>
          <w:sz w:val="24"/>
        </w:rPr>
      </w:pPr>
    </w:p>
    <w:p w14:paraId="4BA10608">
      <w:pPr>
        <w:snapToGrid w:val="0"/>
        <w:spacing w:line="360" w:lineRule="auto"/>
        <w:ind w:firstLine="480" w:firstLineChars="200"/>
        <w:jc w:val="left"/>
        <w:rPr>
          <w:bCs/>
          <w:sz w:val="24"/>
        </w:rPr>
      </w:pPr>
    </w:p>
    <w:p w14:paraId="372071A8">
      <w:pPr>
        <w:snapToGrid w:val="0"/>
        <w:spacing w:line="360" w:lineRule="auto"/>
        <w:ind w:firstLine="480" w:firstLineChars="200"/>
        <w:jc w:val="left"/>
        <w:rPr>
          <w:bCs/>
          <w:sz w:val="24"/>
        </w:rPr>
      </w:pPr>
      <w:r>
        <w:rPr>
          <w:bCs/>
          <w:sz w:val="24"/>
        </w:rPr>
        <w:t xml:space="preserve">               </w:t>
      </w:r>
      <w:r>
        <w:rPr>
          <w:sz w:val="24"/>
          <w:szCs w:val="24"/>
        </w:rPr>
        <w:t>供应商名称：</w:t>
      </w:r>
    </w:p>
    <w:p w14:paraId="64F47776">
      <w:pPr>
        <w:snapToGrid w:val="0"/>
        <w:spacing w:line="360" w:lineRule="auto"/>
        <w:ind w:firstLine="480" w:firstLineChars="200"/>
        <w:jc w:val="left"/>
        <w:rPr>
          <w:bCs/>
          <w:sz w:val="24"/>
        </w:rPr>
      </w:pPr>
    </w:p>
    <w:p w14:paraId="749FCE52">
      <w:pPr>
        <w:snapToGrid w:val="0"/>
        <w:spacing w:line="360" w:lineRule="auto"/>
        <w:ind w:firstLine="480" w:firstLineChars="200"/>
        <w:jc w:val="left"/>
        <w:rPr>
          <w:sz w:val="24"/>
          <w:szCs w:val="21"/>
        </w:rPr>
      </w:pPr>
      <w:r>
        <w:rPr>
          <w:bCs/>
          <w:sz w:val="24"/>
        </w:rPr>
        <w:t xml:space="preserve">               日  期：</w:t>
      </w:r>
    </w:p>
    <w:p w14:paraId="388B75FE">
      <w:pPr>
        <w:snapToGrid w:val="0"/>
        <w:spacing w:line="360" w:lineRule="auto"/>
        <w:ind w:firstLine="480" w:firstLineChars="200"/>
        <w:jc w:val="left"/>
        <w:rPr>
          <w:sz w:val="24"/>
          <w:szCs w:val="21"/>
        </w:rPr>
      </w:pPr>
    </w:p>
    <w:p w14:paraId="4A9876F9">
      <w:pPr>
        <w:snapToGrid w:val="0"/>
        <w:spacing w:line="360" w:lineRule="auto"/>
        <w:ind w:firstLine="480" w:firstLineChars="200"/>
        <w:rPr>
          <w:sz w:val="24"/>
          <w:szCs w:val="21"/>
        </w:rPr>
      </w:pPr>
      <w:r>
        <w:rPr>
          <w:sz w:val="24"/>
          <w:szCs w:val="21"/>
        </w:rPr>
        <w:t>注：</w:t>
      </w:r>
    </w:p>
    <w:p w14:paraId="2DB98026">
      <w:pPr>
        <w:snapToGrid w:val="0"/>
        <w:spacing w:line="360" w:lineRule="auto"/>
        <w:ind w:firstLine="480" w:firstLineChars="200"/>
        <w:rPr>
          <w:b/>
          <w:sz w:val="24"/>
          <w:szCs w:val="21"/>
        </w:rPr>
      </w:pPr>
      <w:r>
        <w:rPr>
          <w:b/>
          <w:sz w:val="24"/>
          <w:szCs w:val="21"/>
        </w:rPr>
        <w:t>中标（成交）供应商为残疾人福利性单位的，将随中标（成交）结果同时公告其《残疾人福利性单位声明函》，接受社会监督。</w:t>
      </w:r>
    </w:p>
    <w:p w14:paraId="2B8AA273">
      <w:pPr>
        <w:snapToGrid w:val="0"/>
        <w:spacing w:line="360" w:lineRule="auto"/>
        <w:ind w:firstLine="480" w:firstLineChars="200"/>
        <w:rPr>
          <w:b/>
          <w:sz w:val="24"/>
          <w:szCs w:val="21"/>
        </w:rPr>
      </w:pPr>
      <w:r>
        <w:rPr>
          <w:b/>
          <w:kern w:val="0"/>
          <w:sz w:val="24"/>
          <w:szCs w:val="21"/>
        </w:rPr>
        <w:t>若不是残疾人福利性单位，响应文件中可不提供此声明函。</w:t>
      </w:r>
    </w:p>
    <w:p w14:paraId="56944FC7">
      <w:pPr>
        <w:snapToGrid w:val="0"/>
        <w:spacing w:line="360" w:lineRule="auto"/>
        <w:ind w:firstLine="480" w:firstLineChars="200"/>
        <w:rPr>
          <w:sz w:val="24"/>
          <w:szCs w:val="21"/>
        </w:rPr>
      </w:pPr>
    </w:p>
    <w:p w14:paraId="7A5644FD">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5541DA3E">
      <w:pPr>
        <w:spacing w:line="460" w:lineRule="exact"/>
        <w:ind w:left="192"/>
        <w:rPr>
          <w:b/>
          <w:sz w:val="24"/>
        </w:rPr>
      </w:pPr>
    </w:p>
    <w:p w14:paraId="12CBDEE2">
      <w:pPr>
        <w:autoSpaceDE w:val="0"/>
        <w:autoSpaceDN w:val="0"/>
        <w:adjustRightInd w:val="0"/>
        <w:jc w:val="center"/>
        <w:rPr>
          <w:sz w:val="24"/>
        </w:rPr>
      </w:pPr>
      <w:r>
        <w:rPr>
          <w:sz w:val="24"/>
        </w:rPr>
        <w:br w:type="page"/>
      </w:r>
    </w:p>
    <w:p w14:paraId="49269E22">
      <w:pPr>
        <w:autoSpaceDE w:val="0"/>
        <w:autoSpaceDN w:val="0"/>
        <w:adjustRightInd w:val="0"/>
        <w:jc w:val="center"/>
        <w:rPr>
          <w:sz w:val="24"/>
        </w:rPr>
      </w:pPr>
    </w:p>
    <w:p w14:paraId="41CC33A8">
      <w:pPr>
        <w:autoSpaceDE w:val="0"/>
        <w:autoSpaceDN w:val="0"/>
        <w:adjustRightInd w:val="0"/>
        <w:jc w:val="center"/>
        <w:rPr>
          <w:sz w:val="24"/>
        </w:rPr>
      </w:pPr>
    </w:p>
    <w:p w14:paraId="5BC3979B">
      <w:pPr>
        <w:autoSpaceDE w:val="0"/>
        <w:autoSpaceDN w:val="0"/>
        <w:adjustRightInd w:val="0"/>
        <w:jc w:val="center"/>
        <w:rPr>
          <w:sz w:val="24"/>
        </w:rPr>
      </w:pPr>
    </w:p>
    <w:p w14:paraId="2FF43C20">
      <w:pPr>
        <w:autoSpaceDE w:val="0"/>
        <w:autoSpaceDN w:val="0"/>
        <w:adjustRightInd w:val="0"/>
        <w:jc w:val="center"/>
        <w:rPr>
          <w:sz w:val="24"/>
        </w:rPr>
      </w:pPr>
    </w:p>
    <w:p w14:paraId="65B1057A">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6474EC56">
      <w:pPr>
        <w:autoSpaceDE w:val="0"/>
        <w:autoSpaceDN w:val="0"/>
        <w:adjustRightInd w:val="0"/>
        <w:spacing w:line="520" w:lineRule="exact"/>
        <w:rPr>
          <w:b/>
          <w:kern w:val="0"/>
          <w:sz w:val="24"/>
        </w:rPr>
      </w:pPr>
    </w:p>
    <w:p w14:paraId="2818A018">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038A23BB">
      <w:pPr>
        <w:autoSpaceDE w:val="0"/>
        <w:autoSpaceDN w:val="0"/>
        <w:adjustRightInd w:val="0"/>
        <w:spacing w:line="520" w:lineRule="exact"/>
        <w:rPr>
          <w:b/>
          <w:kern w:val="0"/>
          <w:sz w:val="24"/>
        </w:rPr>
      </w:pPr>
    </w:p>
    <w:p w14:paraId="5C5DE1A3">
      <w:pPr>
        <w:autoSpaceDE w:val="0"/>
        <w:autoSpaceDN w:val="0"/>
        <w:adjustRightInd w:val="0"/>
        <w:spacing w:line="520" w:lineRule="exact"/>
        <w:jc w:val="center"/>
        <w:rPr>
          <w:b/>
          <w:kern w:val="0"/>
          <w:sz w:val="24"/>
        </w:rPr>
      </w:pPr>
      <w:r>
        <w:rPr>
          <w:b/>
          <w:kern w:val="0"/>
          <w:sz w:val="24"/>
        </w:rPr>
        <w:t>第二阶段响应文件</w:t>
      </w:r>
    </w:p>
    <w:p w14:paraId="6AF6AED2">
      <w:pPr>
        <w:autoSpaceDE w:val="0"/>
        <w:autoSpaceDN w:val="0"/>
        <w:adjustRightInd w:val="0"/>
        <w:spacing w:line="520" w:lineRule="exact"/>
        <w:rPr>
          <w:b/>
          <w:kern w:val="0"/>
          <w:sz w:val="24"/>
        </w:rPr>
      </w:pPr>
    </w:p>
    <w:p w14:paraId="64DF428A">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200F61BC">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11850019">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47D68A0A">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6ABBC731">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13AE3741">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773C4193">
      <w:pPr>
        <w:spacing w:before="93" w:beforeLines="30" w:after="218" w:afterLines="70" w:line="540" w:lineRule="exact"/>
        <w:ind w:left="630" w:leftChars="300"/>
        <w:rPr>
          <w:rFonts w:eastAsia="方正楷体简体"/>
          <w:b/>
          <w:sz w:val="34"/>
          <w:szCs w:val="34"/>
        </w:rPr>
      </w:pPr>
    </w:p>
    <w:p w14:paraId="12448510">
      <w:pPr>
        <w:spacing w:before="93" w:beforeLines="30" w:after="218" w:afterLines="70" w:line="540" w:lineRule="exact"/>
        <w:ind w:left="630" w:leftChars="300"/>
        <w:rPr>
          <w:rFonts w:eastAsia="方正楷体简体"/>
          <w:b/>
          <w:sz w:val="34"/>
          <w:szCs w:val="34"/>
        </w:rPr>
      </w:pPr>
    </w:p>
    <w:p w14:paraId="6BD8AC14">
      <w:pPr>
        <w:spacing w:before="93" w:beforeLines="30" w:after="218" w:afterLines="70" w:line="540" w:lineRule="exact"/>
        <w:ind w:left="630" w:leftChars="300"/>
        <w:rPr>
          <w:b/>
          <w:kern w:val="0"/>
          <w:sz w:val="24"/>
        </w:rPr>
      </w:pPr>
      <w:r>
        <w:rPr>
          <w:rFonts w:eastAsia="方正楷体简体"/>
          <w:b/>
          <w:sz w:val="34"/>
          <w:szCs w:val="34"/>
        </w:rPr>
        <w:t>递交日期：</w:t>
      </w:r>
    </w:p>
    <w:p w14:paraId="6D1F57DB">
      <w:pPr>
        <w:tabs>
          <w:tab w:val="left" w:pos="360"/>
        </w:tabs>
        <w:spacing w:line="460" w:lineRule="exact"/>
        <w:jc w:val="center"/>
        <w:rPr>
          <w:b/>
          <w:sz w:val="24"/>
        </w:rPr>
      </w:pPr>
      <w:r>
        <w:rPr>
          <w:sz w:val="24"/>
        </w:rPr>
        <w:br w:type="page"/>
      </w:r>
      <w:r>
        <w:rPr>
          <w:b/>
          <w:sz w:val="24"/>
        </w:rPr>
        <w:t>报价书</w:t>
      </w:r>
    </w:p>
    <w:p w14:paraId="47CCCA07">
      <w:pPr>
        <w:spacing w:line="460" w:lineRule="exact"/>
        <w:rPr>
          <w:sz w:val="24"/>
        </w:rPr>
      </w:pPr>
      <w:r>
        <w:rPr>
          <w:sz w:val="24"/>
        </w:rPr>
        <w:t>致：天津市政府采购中心</w:t>
      </w:r>
    </w:p>
    <w:p w14:paraId="1EC381C0">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58D667D2">
      <w:pPr>
        <w:spacing w:line="460" w:lineRule="exact"/>
        <w:rPr>
          <w:sz w:val="24"/>
        </w:rPr>
      </w:pPr>
      <w:r>
        <w:rPr>
          <w:sz w:val="24"/>
        </w:rPr>
        <w:t>据此函，签字代表宣布同意如下：</w:t>
      </w:r>
    </w:p>
    <w:p w14:paraId="4E24477F">
      <w:pPr>
        <w:spacing w:line="460" w:lineRule="exact"/>
        <w:ind w:left="480"/>
        <w:jc w:val="left"/>
        <w:rPr>
          <w:sz w:val="24"/>
        </w:rPr>
      </w:pPr>
      <w:r>
        <w:rPr>
          <w:sz w:val="24"/>
        </w:rPr>
        <w:t>1. 所附报价表中规定的应提供服务价格为</w:t>
      </w:r>
    </w:p>
    <w:p w14:paraId="27087C45">
      <w:pPr>
        <w:spacing w:line="460" w:lineRule="exact"/>
        <w:ind w:left="480"/>
        <w:jc w:val="left"/>
        <w:rPr>
          <w:sz w:val="24"/>
        </w:rPr>
      </w:pPr>
      <w:r>
        <w:rPr>
          <w:sz w:val="24"/>
        </w:rPr>
        <w:t>第一包：</w:t>
      </w:r>
    </w:p>
    <w:p w14:paraId="23E3EC57">
      <w:pPr>
        <w:spacing w:line="460" w:lineRule="exact"/>
        <w:ind w:left="480"/>
        <w:jc w:val="left"/>
        <w:rPr>
          <w:sz w:val="24"/>
        </w:rPr>
      </w:pPr>
      <w:r>
        <w:rPr>
          <w:sz w:val="24"/>
        </w:rPr>
        <w:t xml:space="preserve">  报价</w:t>
      </w:r>
      <w:r>
        <w:rPr>
          <w:sz w:val="24"/>
          <w:u w:val="single"/>
        </w:rPr>
        <w:t xml:space="preserve">         </w:t>
      </w:r>
      <w:r>
        <w:rPr>
          <w:sz w:val="24"/>
        </w:rPr>
        <w:t>元（注明币种）</w:t>
      </w:r>
    </w:p>
    <w:p w14:paraId="31FE9918">
      <w:pPr>
        <w:spacing w:line="460" w:lineRule="exact"/>
        <w:ind w:left="472" w:firstLine="237"/>
        <w:jc w:val="left"/>
        <w:rPr>
          <w:sz w:val="24"/>
        </w:rPr>
      </w:pPr>
      <w:r>
        <w:rPr>
          <w:sz w:val="24"/>
        </w:rPr>
        <w:t>大写</w:t>
      </w:r>
      <w:r>
        <w:rPr>
          <w:sz w:val="24"/>
          <w:u w:val="single"/>
        </w:rPr>
        <w:t xml:space="preserve">                    </w:t>
      </w:r>
      <w:r>
        <w:rPr>
          <w:sz w:val="24"/>
        </w:rPr>
        <w:t>（文字表述）。</w:t>
      </w:r>
    </w:p>
    <w:p w14:paraId="7CE5CDA7">
      <w:pPr>
        <w:spacing w:line="460" w:lineRule="exact"/>
        <w:ind w:left="480"/>
        <w:jc w:val="left"/>
        <w:rPr>
          <w:sz w:val="24"/>
        </w:rPr>
      </w:pPr>
      <w:r>
        <w:rPr>
          <w:sz w:val="24"/>
        </w:rPr>
        <w:t>第二包：</w:t>
      </w:r>
    </w:p>
    <w:p w14:paraId="469DE697">
      <w:pPr>
        <w:spacing w:line="460" w:lineRule="exact"/>
        <w:ind w:left="480"/>
        <w:jc w:val="left"/>
        <w:rPr>
          <w:sz w:val="24"/>
        </w:rPr>
      </w:pPr>
      <w:r>
        <w:rPr>
          <w:sz w:val="24"/>
        </w:rPr>
        <w:t xml:space="preserve">  报价</w:t>
      </w:r>
      <w:r>
        <w:rPr>
          <w:sz w:val="24"/>
          <w:u w:val="single"/>
        </w:rPr>
        <w:t xml:space="preserve">         </w:t>
      </w:r>
      <w:r>
        <w:rPr>
          <w:sz w:val="24"/>
        </w:rPr>
        <w:t>元（注明币种）</w:t>
      </w:r>
    </w:p>
    <w:p w14:paraId="5BB48F04">
      <w:pPr>
        <w:spacing w:line="460" w:lineRule="exact"/>
        <w:ind w:left="472" w:firstLine="237"/>
        <w:jc w:val="left"/>
        <w:rPr>
          <w:sz w:val="24"/>
        </w:rPr>
      </w:pPr>
      <w:r>
        <w:rPr>
          <w:sz w:val="24"/>
        </w:rPr>
        <w:t>大写</w:t>
      </w:r>
      <w:r>
        <w:rPr>
          <w:sz w:val="24"/>
          <w:u w:val="single"/>
        </w:rPr>
        <w:t xml:space="preserve">                    </w:t>
      </w:r>
      <w:r>
        <w:rPr>
          <w:sz w:val="24"/>
        </w:rPr>
        <w:t>（文字表述）。</w:t>
      </w:r>
    </w:p>
    <w:p w14:paraId="1AFE1CFC">
      <w:pPr>
        <w:spacing w:line="460" w:lineRule="exact"/>
        <w:ind w:left="472" w:firstLine="237"/>
        <w:jc w:val="left"/>
        <w:rPr>
          <w:sz w:val="24"/>
        </w:rPr>
      </w:pPr>
      <w:r>
        <w:rPr>
          <w:sz w:val="24"/>
        </w:rPr>
        <w:t>……</w:t>
      </w:r>
    </w:p>
    <w:p w14:paraId="04D10593">
      <w:pPr>
        <w:spacing w:line="460" w:lineRule="exact"/>
        <w:ind w:firstLine="471"/>
        <w:rPr>
          <w:sz w:val="24"/>
        </w:rPr>
      </w:pPr>
      <w:r>
        <w:rPr>
          <w:sz w:val="24"/>
        </w:rPr>
        <w:t>2. 投标人已经对全部价格进行了认真核对，保证本报价真实、准确无误，并承担本价格所对应本项目的一切责任和义务。</w:t>
      </w:r>
    </w:p>
    <w:p w14:paraId="297E9C10">
      <w:pPr>
        <w:spacing w:line="460" w:lineRule="exact"/>
        <w:ind w:firstLine="471"/>
        <w:rPr>
          <w:sz w:val="24"/>
        </w:rPr>
      </w:pPr>
      <w:r>
        <w:rPr>
          <w:sz w:val="24"/>
        </w:rPr>
        <w:t>3. 两个阶段响应文件一一对应、不可分割，共同构成我方对本项目的所有承诺。</w:t>
      </w:r>
    </w:p>
    <w:p w14:paraId="70466649">
      <w:pPr>
        <w:spacing w:line="460" w:lineRule="exact"/>
        <w:ind w:firstLine="471"/>
        <w:rPr>
          <w:sz w:val="24"/>
        </w:rPr>
      </w:pPr>
    </w:p>
    <w:p w14:paraId="72044D31">
      <w:pPr>
        <w:spacing w:line="460" w:lineRule="exact"/>
        <w:ind w:firstLine="471"/>
        <w:rPr>
          <w:sz w:val="24"/>
        </w:rPr>
      </w:pPr>
    </w:p>
    <w:p w14:paraId="6B003798">
      <w:pPr>
        <w:spacing w:line="360" w:lineRule="auto"/>
        <w:ind w:firstLine="4080" w:firstLineChars="1700"/>
        <w:rPr>
          <w:sz w:val="24"/>
        </w:rPr>
      </w:pPr>
      <w:r>
        <w:rPr>
          <w:sz w:val="24"/>
        </w:rPr>
        <w:t>供应商名称：</w:t>
      </w:r>
    </w:p>
    <w:p w14:paraId="0A6537C7">
      <w:pPr>
        <w:spacing w:line="360" w:lineRule="auto"/>
        <w:ind w:firstLine="4080" w:firstLineChars="1700"/>
        <w:rPr>
          <w:sz w:val="24"/>
        </w:rPr>
      </w:pPr>
    </w:p>
    <w:p w14:paraId="5603BE20">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7E723F3">
      <w:pPr>
        <w:spacing w:line="460" w:lineRule="exact"/>
        <w:ind w:firstLine="471"/>
        <w:rPr>
          <w:sz w:val="24"/>
        </w:rPr>
      </w:pPr>
    </w:p>
    <w:p w14:paraId="765798AD">
      <w:pPr>
        <w:spacing w:line="460" w:lineRule="exact"/>
        <w:rPr>
          <w:b/>
          <w:sz w:val="24"/>
        </w:rPr>
      </w:pPr>
      <w:r>
        <w:rPr>
          <w:b/>
          <w:sz w:val="24"/>
        </w:rPr>
        <w:br w:type="page"/>
      </w:r>
      <w:r>
        <w:rPr>
          <w:b/>
          <w:sz w:val="24"/>
        </w:rPr>
        <w:t>附件1</w:t>
      </w:r>
    </w:p>
    <w:p w14:paraId="63CA4701">
      <w:pPr>
        <w:tabs>
          <w:tab w:val="left" w:pos="3780"/>
          <w:tab w:val="left" w:pos="3960"/>
        </w:tabs>
        <w:spacing w:line="460" w:lineRule="exact"/>
        <w:jc w:val="center"/>
        <w:rPr>
          <w:b/>
          <w:sz w:val="24"/>
        </w:rPr>
      </w:pPr>
      <w:r>
        <w:rPr>
          <w:b/>
          <w:sz w:val="24"/>
        </w:rPr>
        <w:t>报价分项一览表</w:t>
      </w:r>
    </w:p>
    <w:p w14:paraId="0982FAD1">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14:paraId="35C4BF9B">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14:paraId="2B0267C0">
      <w:pPr>
        <w:spacing w:line="460" w:lineRule="exact"/>
        <w:rPr>
          <w:sz w:val="24"/>
        </w:rPr>
      </w:pPr>
    </w:p>
    <w:p w14:paraId="7FF47EEE">
      <w:pPr>
        <w:spacing w:line="460" w:lineRule="exact"/>
        <w:rPr>
          <w:b/>
          <w:sz w:val="24"/>
        </w:rPr>
      </w:pPr>
      <w:r>
        <w:rPr>
          <w:sz w:val="24"/>
        </w:rPr>
        <w:t xml:space="preserve">                                                     单位：元</w:t>
      </w:r>
    </w:p>
    <w:tbl>
      <w:tblPr>
        <w:tblStyle w:val="18"/>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78F5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14:paraId="226157D8">
            <w:pPr>
              <w:widowControl/>
              <w:jc w:val="center"/>
              <w:rPr>
                <w:b/>
                <w:bCs/>
                <w:kern w:val="0"/>
                <w:sz w:val="24"/>
                <w:szCs w:val="24"/>
              </w:rPr>
            </w:pPr>
            <w:r>
              <w:rPr>
                <w:b/>
                <w:bCs/>
                <w:kern w:val="0"/>
                <w:sz w:val="24"/>
                <w:szCs w:val="24"/>
              </w:rPr>
              <w:t>项号</w:t>
            </w:r>
          </w:p>
        </w:tc>
        <w:tc>
          <w:tcPr>
            <w:tcW w:w="2349" w:type="dxa"/>
            <w:vAlign w:val="center"/>
          </w:tcPr>
          <w:p w14:paraId="39F660DF">
            <w:pPr>
              <w:widowControl/>
              <w:jc w:val="center"/>
              <w:rPr>
                <w:b/>
                <w:bCs/>
                <w:kern w:val="0"/>
                <w:sz w:val="24"/>
                <w:szCs w:val="24"/>
              </w:rPr>
            </w:pPr>
            <w:r>
              <w:rPr>
                <w:b/>
                <w:bCs/>
                <w:kern w:val="0"/>
                <w:sz w:val="24"/>
                <w:szCs w:val="24"/>
              </w:rPr>
              <w:t>服务名称</w:t>
            </w:r>
          </w:p>
        </w:tc>
        <w:tc>
          <w:tcPr>
            <w:tcW w:w="1701" w:type="dxa"/>
            <w:vAlign w:val="center"/>
          </w:tcPr>
          <w:p w14:paraId="78798A16">
            <w:pPr>
              <w:widowControl/>
              <w:jc w:val="center"/>
              <w:rPr>
                <w:b/>
                <w:bCs/>
                <w:kern w:val="0"/>
                <w:sz w:val="24"/>
                <w:szCs w:val="24"/>
              </w:rPr>
            </w:pPr>
            <w:r>
              <w:rPr>
                <w:b/>
                <w:bCs/>
                <w:kern w:val="0"/>
                <w:sz w:val="24"/>
                <w:szCs w:val="24"/>
              </w:rPr>
              <w:t>总价</w:t>
            </w:r>
          </w:p>
        </w:tc>
        <w:tc>
          <w:tcPr>
            <w:tcW w:w="2238" w:type="dxa"/>
            <w:vAlign w:val="center"/>
          </w:tcPr>
          <w:p w14:paraId="0CACCA19">
            <w:pPr>
              <w:widowControl/>
              <w:jc w:val="center"/>
              <w:rPr>
                <w:b/>
                <w:bCs/>
                <w:kern w:val="0"/>
                <w:sz w:val="24"/>
                <w:szCs w:val="24"/>
              </w:rPr>
            </w:pPr>
            <w:r>
              <w:rPr>
                <w:b/>
                <w:bCs/>
                <w:kern w:val="0"/>
                <w:sz w:val="24"/>
                <w:szCs w:val="24"/>
              </w:rPr>
              <w:t>数量</w:t>
            </w:r>
          </w:p>
        </w:tc>
        <w:tc>
          <w:tcPr>
            <w:tcW w:w="1848" w:type="dxa"/>
            <w:vAlign w:val="center"/>
          </w:tcPr>
          <w:p w14:paraId="0E1E26C4">
            <w:pPr>
              <w:widowControl/>
              <w:jc w:val="center"/>
              <w:rPr>
                <w:b/>
                <w:bCs/>
                <w:kern w:val="0"/>
                <w:sz w:val="24"/>
                <w:szCs w:val="24"/>
              </w:rPr>
            </w:pPr>
            <w:r>
              <w:rPr>
                <w:b/>
                <w:bCs/>
                <w:kern w:val="0"/>
                <w:sz w:val="24"/>
                <w:szCs w:val="24"/>
              </w:rPr>
              <w:t>备注</w:t>
            </w:r>
          </w:p>
        </w:tc>
      </w:tr>
      <w:tr w14:paraId="6C583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14:paraId="5540BF52">
            <w:pPr>
              <w:widowControl/>
              <w:jc w:val="center"/>
              <w:rPr>
                <w:kern w:val="0"/>
                <w:sz w:val="24"/>
                <w:szCs w:val="24"/>
              </w:rPr>
            </w:pPr>
            <w:r>
              <w:rPr>
                <w:kern w:val="0"/>
                <w:sz w:val="24"/>
                <w:szCs w:val="24"/>
              </w:rPr>
              <w:t>1</w:t>
            </w:r>
          </w:p>
        </w:tc>
        <w:tc>
          <w:tcPr>
            <w:tcW w:w="2349" w:type="dxa"/>
            <w:vAlign w:val="center"/>
          </w:tcPr>
          <w:p w14:paraId="6AA44A85">
            <w:pPr>
              <w:widowControl/>
              <w:jc w:val="center"/>
              <w:rPr>
                <w:kern w:val="0"/>
                <w:sz w:val="24"/>
                <w:szCs w:val="24"/>
              </w:rPr>
            </w:pPr>
          </w:p>
        </w:tc>
        <w:tc>
          <w:tcPr>
            <w:tcW w:w="1701" w:type="dxa"/>
            <w:vAlign w:val="center"/>
          </w:tcPr>
          <w:p w14:paraId="27C20B32">
            <w:pPr>
              <w:widowControl/>
              <w:jc w:val="center"/>
              <w:rPr>
                <w:kern w:val="0"/>
                <w:sz w:val="24"/>
                <w:szCs w:val="24"/>
              </w:rPr>
            </w:pPr>
          </w:p>
        </w:tc>
        <w:tc>
          <w:tcPr>
            <w:tcW w:w="2238" w:type="dxa"/>
            <w:vAlign w:val="center"/>
          </w:tcPr>
          <w:p w14:paraId="1CFD2535">
            <w:pPr>
              <w:widowControl/>
              <w:jc w:val="center"/>
              <w:rPr>
                <w:sz w:val="24"/>
                <w:szCs w:val="24"/>
              </w:rPr>
            </w:pPr>
            <w:r>
              <w:rPr>
                <w:sz w:val="24"/>
                <w:szCs w:val="24"/>
              </w:rPr>
              <w:t>1项</w:t>
            </w:r>
          </w:p>
        </w:tc>
        <w:tc>
          <w:tcPr>
            <w:tcW w:w="1848" w:type="dxa"/>
            <w:vAlign w:val="center"/>
          </w:tcPr>
          <w:p w14:paraId="1AD9B6C2">
            <w:pPr>
              <w:widowControl/>
              <w:jc w:val="center"/>
              <w:rPr>
                <w:sz w:val="24"/>
                <w:szCs w:val="24"/>
              </w:rPr>
            </w:pPr>
          </w:p>
        </w:tc>
      </w:tr>
      <w:tr w14:paraId="600E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14:paraId="1357351E">
            <w:pPr>
              <w:widowControl/>
              <w:jc w:val="left"/>
              <w:rPr>
                <w:kern w:val="0"/>
                <w:sz w:val="24"/>
                <w:szCs w:val="24"/>
              </w:rPr>
            </w:pPr>
            <w:r>
              <w:rPr>
                <w:kern w:val="0"/>
                <w:sz w:val="24"/>
                <w:szCs w:val="24"/>
              </w:rPr>
              <w:t>其中</w:t>
            </w:r>
          </w:p>
        </w:tc>
      </w:tr>
      <w:tr w14:paraId="2411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71E34D59">
            <w:pPr>
              <w:widowControl/>
              <w:jc w:val="left"/>
              <w:rPr>
                <w:b/>
                <w:sz w:val="24"/>
                <w:szCs w:val="24"/>
              </w:rPr>
            </w:pPr>
            <w:r>
              <w:rPr>
                <w:b/>
                <w:sz w:val="24"/>
                <w:szCs w:val="24"/>
              </w:rPr>
              <w:t>分项名称</w:t>
            </w:r>
          </w:p>
        </w:tc>
        <w:tc>
          <w:tcPr>
            <w:tcW w:w="1701" w:type="dxa"/>
            <w:vAlign w:val="center"/>
          </w:tcPr>
          <w:p w14:paraId="3A211FAD">
            <w:pPr>
              <w:widowControl/>
              <w:jc w:val="center"/>
              <w:rPr>
                <w:b/>
                <w:kern w:val="0"/>
                <w:sz w:val="24"/>
                <w:szCs w:val="24"/>
              </w:rPr>
            </w:pPr>
            <w:r>
              <w:rPr>
                <w:b/>
                <w:kern w:val="0"/>
                <w:sz w:val="24"/>
                <w:szCs w:val="24"/>
              </w:rPr>
              <w:t>价格</w:t>
            </w:r>
          </w:p>
        </w:tc>
        <w:tc>
          <w:tcPr>
            <w:tcW w:w="2238" w:type="dxa"/>
            <w:vAlign w:val="center"/>
          </w:tcPr>
          <w:p w14:paraId="3DD3A5D3">
            <w:pPr>
              <w:widowControl/>
              <w:jc w:val="center"/>
              <w:rPr>
                <w:b/>
                <w:kern w:val="0"/>
                <w:sz w:val="24"/>
                <w:szCs w:val="24"/>
              </w:rPr>
            </w:pPr>
            <w:r>
              <w:rPr>
                <w:b/>
                <w:kern w:val="0"/>
                <w:sz w:val="24"/>
                <w:szCs w:val="24"/>
              </w:rPr>
              <w:t>数量</w:t>
            </w:r>
          </w:p>
        </w:tc>
        <w:tc>
          <w:tcPr>
            <w:tcW w:w="1848" w:type="dxa"/>
            <w:vAlign w:val="center"/>
          </w:tcPr>
          <w:p w14:paraId="553316A0">
            <w:pPr>
              <w:widowControl/>
              <w:jc w:val="center"/>
              <w:rPr>
                <w:b/>
                <w:bCs/>
                <w:kern w:val="0"/>
                <w:sz w:val="24"/>
                <w:szCs w:val="24"/>
              </w:rPr>
            </w:pPr>
            <w:r>
              <w:rPr>
                <w:b/>
                <w:bCs/>
                <w:kern w:val="0"/>
                <w:sz w:val="24"/>
                <w:szCs w:val="24"/>
              </w:rPr>
              <w:t>备注</w:t>
            </w:r>
          </w:p>
        </w:tc>
      </w:tr>
      <w:tr w14:paraId="7405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3281DCA2">
            <w:pPr>
              <w:widowControl/>
              <w:jc w:val="left"/>
              <w:rPr>
                <w:kern w:val="0"/>
                <w:sz w:val="24"/>
                <w:szCs w:val="24"/>
              </w:rPr>
            </w:pPr>
          </w:p>
        </w:tc>
        <w:tc>
          <w:tcPr>
            <w:tcW w:w="1701" w:type="dxa"/>
            <w:vAlign w:val="center"/>
          </w:tcPr>
          <w:p w14:paraId="3999F5C2">
            <w:pPr>
              <w:widowControl/>
              <w:jc w:val="center"/>
              <w:rPr>
                <w:kern w:val="0"/>
                <w:sz w:val="24"/>
                <w:szCs w:val="24"/>
              </w:rPr>
            </w:pPr>
          </w:p>
        </w:tc>
        <w:tc>
          <w:tcPr>
            <w:tcW w:w="2238" w:type="dxa"/>
            <w:vAlign w:val="center"/>
          </w:tcPr>
          <w:p w14:paraId="268B0BC4">
            <w:pPr>
              <w:widowControl/>
              <w:jc w:val="center"/>
              <w:rPr>
                <w:kern w:val="0"/>
                <w:sz w:val="24"/>
                <w:szCs w:val="24"/>
              </w:rPr>
            </w:pPr>
          </w:p>
        </w:tc>
        <w:tc>
          <w:tcPr>
            <w:tcW w:w="1848" w:type="dxa"/>
            <w:vAlign w:val="center"/>
          </w:tcPr>
          <w:p w14:paraId="337B547B">
            <w:pPr>
              <w:widowControl/>
              <w:jc w:val="center"/>
              <w:rPr>
                <w:sz w:val="24"/>
                <w:szCs w:val="24"/>
              </w:rPr>
            </w:pPr>
          </w:p>
        </w:tc>
      </w:tr>
      <w:tr w14:paraId="4289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112B9AD4">
            <w:pPr>
              <w:widowControl/>
              <w:jc w:val="left"/>
              <w:rPr>
                <w:kern w:val="0"/>
                <w:sz w:val="24"/>
                <w:szCs w:val="24"/>
              </w:rPr>
            </w:pPr>
          </w:p>
        </w:tc>
        <w:tc>
          <w:tcPr>
            <w:tcW w:w="1701" w:type="dxa"/>
            <w:vAlign w:val="center"/>
          </w:tcPr>
          <w:p w14:paraId="0016D93E">
            <w:pPr>
              <w:widowControl/>
              <w:jc w:val="center"/>
              <w:rPr>
                <w:kern w:val="0"/>
                <w:sz w:val="24"/>
                <w:szCs w:val="24"/>
              </w:rPr>
            </w:pPr>
          </w:p>
        </w:tc>
        <w:tc>
          <w:tcPr>
            <w:tcW w:w="2238" w:type="dxa"/>
            <w:vAlign w:val="center"/>
          </w:tcPr>
          <w:p w14:paraId="1ED909BD">
            <w:pPr>
              <w:widowControl/>
              <w:jc w:val="center"/>
              <w:rPr>
                <w:kern w:val="0"/>
                <w:sz w:val="24"/>
                <w:szCs w:val="24"/>
              </w:rPr>
            </w:pPr>
          </w:p>
        </w:tc>
        <w:tc>
          <w:tcPr>
            <w:tcW w:w="1848" w:type="dxa"/>
            <w:vAlign w:val="center"/>
          </w:tcPr>
          <w:p w14:paraId="1B0B539E">
            <w:pPr>
              <w:widowControl/>
              <w:jc w:val="center"/>
              <w:rPr>
                <w:sz w:val="24"/>
                <w:szCs w:val="24"/>
              </w:rPr>
            </w:pPr>
          </w:p>
        </w:tc>
      </w:tr>
      <w:tr w14:paraId="23AF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7EFCA3A7">
            <w:pPr>
              <w:widowControl/>
              <w:jc w:val="left"/>
              <w:rPr>
                <w:kern w:val="0"/>
                <w:sz w:val="24"/>
                <w:szCs w:val="24"/>
              </w:rPr>
            </w:pPr>
          </w:p>
        </w:tc>
        <w:tc>
          <w:tcPr>
            <w:tcW w:w="1701" w:type="dxa"/>
            <w:vAlign w:val="center"/>
          </w:tcPr>
          <w:p w14:paraId="13F0D962">
            <w:pPr>
              <w:widowControl/>
              <w:jc w:val="center"/>
              <w:rPr>
                <w:kern w:val="0"/>
                <w:sz w:val="24"/>
                <w:szCs w:val="24"/>
              </w:rPr>
            </w:pPr>
          </w:p>
        </w:tc>
        <w:tc>
          <w:tcPr>
            <w:tcW w:w="2238" w:type="dxa"/>
            <w:vAlign w:val="center"/>
          </w:tcPr>
          <w:p w14:paraId="5369B15D">
            <w:pPr>
              <w:widowControl/>
              <w:jc w:val="center"/>
              <w:rPr>
                <w:kern w:val="0"/>
                <w:sz w:val="24"/>
                <w:szCs w:val="24"/>
              </w:rPr>
            </w:pPr>
          </w:p>
        </w:tc>
        <w:tc>
          <w:tcPr>
            <w:tcW w:w="1848" w:type="dxa"/>
            <w:vAlign w:val="center"/>
          </w:tcPr>
          <w:p w14:paraId="0EC7F075">
            <w:pPr>
              <w:widowControl/>
              <w:jc w:val="center"/>
              <w:rPr>
                <w:sz w:val="24"/>
                <w:szCs w:val="24"/>
              </w:rPr>
            </w:pPr>
          </w:p>
        </w:tc>
      </w:tr>
      <w:tr w14:paraId="6EEA0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0690576A">
            <w:pPr>
              <w:widowControl/>
              <w:jc w:val="left"/>
              <w:rPr>
                <w:sz w:val="24"/>
              </w:rPr>
            </w:pPr>
          </w:p>
        </w:tc>
        <w:tc>
          <w:tcPr>
            <w:tcW w:w="1701" w:type="dxa"/>
            <w:vAlign w:val="center"/>
          </w:tcPr>
          <w:p w14:paraId="67479BD9">
            <w:pPr>
              <w:widowControl/>
              <w:jc w:val="center"/>
              <w:rPr>
                <w:kern w:val="0"/>
                <w:sz w:val="24"/>
                <w:szCs w:val="24"/>
              </w:rPr>
            </w:pPr>
          </w:p>
        </w:tc>
        <w:tc>
          <w:tcPr>
            <w:tcW w:w="2238" w:type="dxa"/>
            <w:vAlign w:val="center"/>
          </w:tcPr>
          <w:p w14:paraId="400F3A72">
            <w:pPr>
              <w:widowControl/>
              <w:jc w:val="center"/>
              <w:rPr>
                <w:kern w:val="0"/>
                <w:sz w:val="24"/>
                <w:szCs w:val="24"/>
              </w:rPr>
            </w:pPr>
          </w:p>
        </w:tc>
        <w:tc>
          <w:tcPr>
            <w:tcW w:w="1848" w:type="dxa"/>
            <w:vAlign w:val="center"/>
          </w:tcPr>
          <w:p w14:paraId="0653D3CC">
            <w:pPr>
              <w:widowControl/>
              <w:jc w:val="center"/>
              <w:rPr>
                <w:sz w:val="24"/>
                <w:szCs w:val="24"/>
              </w:rPr>
            </w:pPr>
          </w:p>
        </w:tc>
      </w:tr>
      <w:tr w14:paraId="6139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31725705">
            <w:pPr>
              <w:widowControl/>
              <w:jc w:val="left"/>
              <w:rPr>
                <w:sz w:val="24"/>
              </w:rPr>
            </w:pPr>
            <w:r>
              <w:rPr>
                <w:sz w:val="24"/>
              </w:rPr>
              <w:t>……</w:t>
            </w:r>
          </w:p>
        </w:tc>
        <w:tc>
          <w:tcPr>
            <w:tcW w:w="1701" w:type="dxa"/>
            <w:vAlign w:val="center"/>
          </w:tcPr>
          <w:p w14:paraId="19136402">
            <w:pPr>
              <w:widowControl/>
              <w:jc w:val="center"/>
              <w:rPr>
                <w:kern w:val="0"/>
                <w:sz w:val="24"/>
                <w:szCs w:val="24"/>
              </w:rPr>
            </w:pPr>
          </w:p>
        </w:tc>
        <w:tc>
          <w:tcPr>
            <w:tcW w:w="2238" w:type="dxa"/>
            <w:vAlign w:val="center"/>
          </w:tcPr>
          <w:p w14:paraId="5BB810DB">
            <w:pPr>
              <w:widowControl/>
              <w:jc w:val="center"/>
              <w:rPr>
                <w:kern w:val="0"/>
                <w:sz w:val="24"/>
                <w:szCs w:val="24"/>
              </w:rPr>
            </w:pPr>
          </w:p>
        </w:tc>
        <w:tc>
          <w:tcPr>
            <w:tcW w:w="1848" w:type="dxa"/>
            <w:vAlign w:val="center"/>
          </w:tcPr>
          <w:p w14:paraId="3C733A85">
            <w:pPr>
              <w:widowControl/>
              <w:jc w:val="center"/>
              <w:rPr>
                <w:sz w:val="24"/>
                <w:szCs w:val="24"/>
              </w:rPr>
            </w:pPr>
          </w:p>
        </w:tc>
      </w:tr>
      <w:tr w14:paraId="0FB5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0FAE206B">
            <w:pPr>
              <w:widowControl/>
              <w:jc w:val="left"/>
              <w:rPr>
                <w:sz w:val="24"/>
              </w:rPr>
            </w:pPr>
          </w:p>
        </w:tc>
        <w:tc>
          <w:tcPr>
            <w:tcW w:w="1701" w:type="dxa"/>
            <w:vAlign w:val="center"/>
          </w:tcPr>
          <w:p w14:paraId="01A2B9A2">
            <w:pPr>
              <w:widowControl/>
              <w:jc w:val="center"/>
              <w:rPr>
                <w:kern w:val="0"/>
                <w:sz w:val="24"/>
                <w:szCs w:val="24"/>
              </w:rPr>
            </w:pPr>
          </w:p>
        </w:tc>
        <w:tc>
          <w:tcPr>
            <w:tcW w:w="2238" w:type="dxa"/>
            <w:vAlign w:val="center"/>
          </w:tcPr>
          <w:p w14:paraId="05C31149">
            <w:pPr>
              <w:widowControl/>
              <w:ind w:firstLine="9" w:firstLineChars="4"/>
              <w:jc w:val="center"/>
              <w:rPr>
                <w:kern w:val="0"/>
                <w:sz w:val="24"/>
                <w:szCs w:val="24"/>
              </w:rPr>
            </w:pPr>
          </w:p>
        </w:tc>
        <w:tc>
          <w:tcPr>
            <w:tcW w:w="1848" w:type="dxa"/>
            <w:vAlign w:val="center"/>
          </w:tcPr>
          <w:p w14:paraId="30A28E93">
            <w:pPr>
              <w:widowControl/>
              <w:ind w:firstLine="9" w:firstLineChars="4"/>
              <w:jc w:val="center"/>
              <w:rPr>
                <w:sz w:val="24"/>
                <w:szCs w:val="24"/>
              </w:rPr>
            </w:pPr>
          </w:p>
        </w:tc>
      </w:tr>
      <w:tr w14:paraId="7C98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1D82BD6A">
            <w:pPr>
              <w:widowControl/>
              <w:jc w:val="left"/>
              <w:rPr>
                <w:kern w:val="0"/>
                <w:sz w:val="24"/>
                <w:szCs w:val="24"/>
              </w:rPr>
            </w:pPr>
          </w:p>
        </w:tc>
        <w:tc>
          <w:tcPr>
            <w:tcW w:w="1701" w:type="dxa"/>
            <w:vAlign w:val="center"/>
          </w:tcPr>
          <w:p w14:paraId="39476899">
            <w:pPr>
              <w:widowControl/>
              <w:jc w:val="center"/>
              <w:rPr>
                <w:kern w:val="0"/>
                <w:sz w:val="24"/>
                <w:szCs w:val="24"/>
              </w:rPr>
            </w:pPr>
          </w:p>
        </w:tc>
        <w:tc>
          <w:tcPr>
            <w:tcW w:w="2238" w:type="dxa"/>
            <w:vAlign w:val="center"/>
          </w:tcPr>
          <w:p w14:paraId="4CB7F60D">
            <w:pPr>
              <w:widowControl/>
              <w:jc w:val="center"/>
              <w:rPr>
                <w:kern w:val="0"/>
                <w:sz w:val="24"/>
                <w:szCs w:val="24"/>
              </w:rPr>
            </w:pPr>
          </w:p>
        </w:tc>
        <w:tc>
          <w:tcPr>
            <w:tcW w:w="1848" w:type="dxa"/>
            <w:vAlign w:val="center"/>
          </w:tcPr>
          <w:p w14:paraId="31CEF0B6">
            <w:pPr>
              <w:widowControl/>
              <w:jc w:val="center"/>
              <w:rPr>
                <w:kern w:val="0"/>
                <w:sz w:val="24"/>
                <w:szCs w:val="24"/>
              </w:rPr>
            </w:pPr>
          </w:p>
        </w:tc>
      </w:tr>
      <w:tr w14:paraId="3370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7992F6A">
            <w:pPr>
              <w:widowControl/>
              <w:jc w:val="left"/>
              <w:rPr>
                <w:kern w:val="0"/>
                <w:sz w:val="24"/>
                <w:szCs w:val="24"/>
              </w:rPr>
            </w:pPr>
          </w:p>
        </w:tc>
        <w:tc>
          <w:tcPr>
            <w:tcW w:w="1701" w:type="dxa"/>
            <w:vAlign w:val="center"/>
          </w:tcPr>
          <w:p w14:paraId="50BD31AB">
            <w:pPr>
              <w:widowControl/>
              <w:jc w:val="center"/>
              <w:rPr>
                <w:kern w:val="0"/>
                <w:sz w:val="24"/>
                <w:szCs w:val="24"/>
              </w:rPr>
            </w:pPr>
          </w:p>
        </w:tc>
        <w:tc>
          <w:tcPr>
            <w:tcW w:w="2238" w:type="dxa"/>
            <w:vAlign w:val="center"/>
          </w:tcPr>
          <w:p w14:paraId="0A0D7176">
            <w:pPr>
              <w:widowControl/>
              <w:jc w:val="center"/>
              <w:rPr>
                <w:kern w:val="0"/>
                <w:sz w:val="24"/>
                <w:szCs w:val="24"/>
              </w:rPr>
            </w:pPr>
          </w:p>
        </w:tc>
        <w:tc>
          <w:tcPr>
            <w:tcW w:w="1848" w:type="dxa"/>
            <w:vAlign w:val="center"/>
          </w:tcPr>
          <w:p w14:paraId="79215287">
            <w:pPr>
              <w:widowControl/>
              <w:jc w:val="center"/>
              <w:rPr>
                <w:kern w:val="0"/>
                <w:sz w:val="24"/>
                <w:szCs w:val="24"/>
              </w:rPr>
            </w:pPr>
          </w:p>
        </w:tc>
      </w:tr>
      <w:tr w14:paraId="2C61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F1C679D">
            <w:pPr>
              <w:widowControl/>
              <w:jc w:val="left"/>
              <w:rPr>
                <w:sz w:val="24"/>
              </w:rPr>
            </w:pPr>
          </w:p>
        </w:tc>
        <w:tc>
          <w:tcPr>
            <w:tcW w:w="1701" w:type="dxa"/>
            <w:vAlign w:val="center"/>
          </w:tcPr>
          <w:p w14:paraId="2309522C">
            <w:pPr>
              <w:widowControl/>
              <w:jc w:val="center"/>
              <w:rPr>
                <w:kern w:val="0"/>
                <w:sz w:val="24"/>
                <w:szCs w:val="24"/>
              </w:rPr>
            </w:pPr>
          </w:p>
        </w:tc>
        <w:tc>
          <w:tcPr>
            <w:tcW w:w="2238" w:type="dxa"/>
            <w:vAlign w:val="center"/>
          </w:tcPr>
          <w:p w14:paraId="7916C918">
            <w:pPr>
              <w:widowControl/>
              <w:jc w:val="center"/>
              <w:rPr>
                <w:kern w:val="0"/>
                <w:sz w:val="24"/>
                <w:szCs w:val="24"/>
              </w:rPr>
            </w:pPr>
          </w:p>
        </w:tc>
        <w:tc>
          <w:tcPr>
            <w:tcW w:w="1848" w:type="dxa"/>
            <w:vAlign w:val="center"/>
          </w:tcPr>
          <w:p w14:paraId="063421A6">
            <w:pPr>
              <w:widowControl/>
              <w:jc w:val="center"/>
              <w:rPr>
                <w:kern w:val="0"/>
                <w:sz w:val="24"/>
                <w:szCs w:val="24"/>
              </w:rPr>
            </w:pPr>
          </w:p>
        </w:tc>
      </w:tr>
      <w:tr w14:paraId="455A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F4A38FF">
            <w:pPr>
              <w:widowControl/>
              <w:jc w:val="left"/>
              <w:rPr>
                <w:sz w:val="24"/>
              </w:rPr>
            </w:pPr>
          </w:p>
        </w:tc>
        <w:tc>
          <w:tcPr>
            <w:tcW w:w="1701" w:type="dxa"/>
            <w:vAlign w:val="center"/>
          </w:tcPr>
          <w:p w14:paraId="77F357A4">
            <w:pPr>
              <w:widowControl/>
              <w:jc w:val="center"/>
              <w:rPr>
                <w:kern w:val="0"/>
                <w:sz w:val="24"/>
                <w:szCs w:val="24"/>
              </w:rPr>
            </w:pPr>
          </w:p>
        </w:tc>
        <w:tc>
          <w:tcPr>
            <w:tcW w:w="2238" w:type="dxa"/>
            <w:vAlign w:val="center"/>
          </w:tcPr>
          <w:p w14:paraId="0EE4FFA7">
            <w:pPr>
              <w:widowControl/>
              <w:jc w:val="center"/>
              <w:rPr>
                <w:kern w:val="0"/>
                <w:sz w:val="24"/>
                <w:szCs w:val="24"/>
              </w:rPr>
            </w:pPr>
          </w:p>
        </w:tc>
        <w:tc>
          <w:tcPr>
            <w:tcW w:w="1848" w:type="dxa"/>
            <w:vAlign w:val="center"/>
          </w:tcPr>
          <w:p w14:paraId="2D6E0C0D">
            <w:pPr>
              <w:widowControl/>
              <w:jc w:val="center"/>
              <w:rPr>
                <w:kern w:val="0"/>
                <w:sz w:val="24"/>
                <w:szCs w:val="24"/>
              </w:rPr>
            </w:pPr>
          </w:p>
        </w:tc>
      </w:tr>
      <w:tr w14:paraId="0DDA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3E8B5945">
            <w:pPr>
              <w:widowControl/>
              <w:jc w:val="center"/>
              <w:rPr>
                <w:sz w:val="24"/>
              </w:rPr>
            </w:pPr>
          </w:p>
        </w:tc>
        <w:tc>
          <w:tcPr>
            <w:tcW w:w="1701" w:type="dxa"/>
            <w:vAlign w:val="center"/>
          </w:tcPr>
          <w:p w14:paraId="75F85525">
            <w:pPr>
              <w:widowControl/>
              <w:jc w:val="center"/>
              <w:rPr>
                <w:kern w:val="0"/>
                <w:sz w:val="24"/>
                <w:szCs w:val="24"/>
              </w:rPr>
            </w:pPr>
          </w:p>
        </w:tc>
        <w:tc>
          <w:tcPr>
            <w:tcW w:w="2238" w:type="dxa"/>
            <w:vAlign w:val="center"/>
          </w:tcPr>
          <w:p w14:paraId="63F14633">
            <w:pPr>
              <w:widowControl/>
              <w:jc w:val="center"/>
              <w:rPr>
                <w:kern w:val="0"/>
                <w:sz w:val="24"/>
                <w:szCs w:val="24"/>
              </w:rPr>
            </w:pPr>
          </w:p>
        </w:tc>
        <w:tc>
          <w:tcPr>
            <w:tcW w:w="1848" w:type="dxa"/>
            <w:vAlign w:val="center"/>
          </w:tcPr>
          <w:p w14:paraId="7981885E">
            <w:pPr>
              <w:widowControl/>
              <w:jc w:val="center"/>
              <w:rPr>
                <w:kern w:val="0"/>
                <w:sz w:val="24"/>
                <w:szCs w:val="24"/>
              </w:rPr>
            </w:pPr>
          </w:p>
        </w:tc>
      </w:tr>
    </w:tbl>
    <w:p w14:paraId="5580A8E6">
      <w:pPr>
        <w:ind w:left="180"/>
        <w:rPr>
          <w:sz w:val="22"/>
          <w:szCs w:val="24"/>
        </w:rPr>
      </w:pPr>
      <w:r>
        <w:rPr>
          <w:sz w:val="22"/>
          <w:szCs w:val="24"/>
        </w:rPr>
        <w:t xml:space="preserve">注：1. 本表第一行填写本项目投标总价 </w:t>
      </w:r>
    </w:p>
    <w:p w14:paraId="4A3F6B54">
      <w:pPr>
        <w:ind w:left="180" w:firstLine="440" w:firstLineChars="200"/>
      </w:pPr>
      <w:r>
        <w:rPr>
          <w:sz w:val="22"/>
          <w:szCs w:val="24"/>
        </w:rPr>
        <w:t>2. 下面应填写分项价格及分项名称（分项名称可根据实际情况增减、修改），分项价格汇总应等于总价</w:t>
      </w:r>
    </w:p>
    <w:p w14:paraId="544C2CF3">
      <w:pPr>
        <w:spacing w:line="460" w:lineRule="exact"/>
        <w:ind w:left="192" w:firstLine="3948" w:firstLineChars="1645"/>
        <w:rPr>
          <w:sz w:val="24"/>
        </w:rPr>
      </w:pPr>
    </w:p>
    <w:p w14:paraId="7446AE80">
      <w:pPr>
        <w:spacing w:line="360" w:lineRule="auto"/>
        <w:ind w:firstLine="4080" w:firstLineChars="1700"/>
        <w:rPr>
          <w:sz w:val="24"/>
        </w:rPr>
      </w:pPr>
      <w:r>
        <w:rPr>
          <w:sz w:val="24"/>
        </w:rPr>
        <w:t>供应商名称：</w:t>
      </w:r>
    </w:p>
    <w:p w14:paraId="58431962">
      <w:pPr>
        <w:spacing w:line="360" w:lineRule="auto"/>
        <w:ind w:firstLine="4080" w:firstLineChars="1700"/>
        <w:rPr>
          <w:sz w:val="24"/>
        </w:rPr>
      </w:pPr>
    </w:p>
    <w:p w14:paraId="72BD726C">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4E1E86E">
      <w:pPr>
        <w:spacing w:line="460" w:lineRule="exact"/>
        <w:jc w:val="left"/>
        <w:rPr>
          <w:b/>
          <w:sz w:val="24"/>
        </w:rPr>
      </w:pPr>
      <w:r>
        <w:rPr>
          <w:sz w:val="24"/>
        </w:rPr>
        <w:br w:type="page"/>
      </w:r>
      <w:r>
        <w:rPr>
          <w:b/>
          <w:sz w:val="24"/>
        </w:rPr>
        <w:t>附件2</w:t>
      </w:r>
    </w:p>
    <w:p w14:paraId="27CB964A">
      <w:pPr>
        <w:autoSpaceDN w:val="0"/>
        <w:spacing w:line="360" w:lineRule="auto"/>
        <w:jc w:val="center"/>
        <w:rPr>
          <w:b/>
          <w:bCs/>
          <w:sz w:val="24"/>
        </w:rPr>
      </w:pPr>
      <w:r>
        <w:rPr>
          <w:b/>
          <w:bCs/>
          <w:sz w:val="24"/>
        </w:rPr>
        <w:t>政府采购政策情况表</w:t>
      </w:r>
    </w:p>
    <w:p w14:paraId="38E87D82">
      <w:pPr>
        <w:spacing w:line="460" w:lineRule="exact"/>
        <w:jc w:val="center"/>
        <w:rPr>
          <w:sz w:val="24"/>
        </w:rPr>
      </w:pPr>
    </w:p>
    <w:p w14:paraId="2038D89C">
      <w:pPr>
        <w:spacing w:line="460" w:lineRule="exact"/>
        <w:rPr>
          <w:sz w:val="24"/>
        </w:rPr>
      </w:pPr>
      <w:r>
        <w:rPr>
          <w:sz w:val="24"/>
        </w:rPr>
        <w:t>项目名称：</w:t>
      </w:r>
      <w:r>
        <w:rPr>
          <w:sz w:val="24"/>
          <w:u w:val="single"/>
        </w:rPr>
        <w:t xml:space="preserve">                    </w:t>
      </w:r>
    </w:p>
    <w:p w14:paraId="7C73F217">
      <w:pPr>
        <w:spacing w:line="460" w:lineRule="exact"/>
        <w:rPr>
          <w:sz w:val="24"/>
        </w:rPr>
      </w:pPr>
      <w:r>
        <w:rPr>
          <w:sz w:val="24"/>
        </w:rPr>
        <w:t>项目编号：</w:t>
      </w:r>
      <w:r>
        <w:rPr>
          <w:sz w:val="24"/>
          <w:u w:val="single"/>
        </w:rPr>
        <w:t xml:space="preserve">                    </w:t>
      </w:r>
    </w:p>
    <w:p w14:paraId="640D2C0F">
      <w:pPr>
        <w:spacing w:line="460" w:lineRule="exact"/>
        <w:rPr>
          <w:sz w:val="24"/>
          <w:u w:val="single"/>
        </w:rPr>
      </w:pPr>
      <w:r>
        <w:rPr>
          <w:sz w:val="24"/>
        </w:rPr>
        <w:t>包号：</w:t>
      </w:r>
      <w:r>
        <w:rPr>
          <w:sz w:val="24"/>
          <w:u w:val="single"/>
        </w:rPr>
        <w:t xml:space="preserve">                        </w:t>
      </w:r>
    </w:p>
    <w:p w14:paraId="31D3A318">
      <w:pPr>
        <w:spacing w:line="460" w:lineRule="exact"/>
        <w:ind w:firstLine="7440" w:firstLineChars="3100"/>
        <w:rPr>
          <w:sz w:val="24"/>
        </w:rPr>
      </w:pPr>
    </w:p>
    <w:tbl>
      <w:tblPr>
        <w:tblStyle w:val="18"/>
        <w:tblW w:w="8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491"/>
        <w:gridCol w:w="1521"/>
        <w:gridCol w:w="42"/>
        <w:gridCol w:w="1309"/>
        <w:gridCol w:w="1621"/>
        <w:gridCol w:w="1495"/>
      </w:tblGrid>
      <w:tr w14:paraId="5E9D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936" w:type="dxa"/>
            <w:vMerge w:val="restart"/>
            <w:shd w:val="clear" w:color="auto" w:fill="auto"/>
            <w:vAlign w:val="center"/>
          </w:tcPr>
          <w:p w14:paraId="6300016F">
            <w:pPr>
              <w:pStyle w:val="71"/>
              <w:tabs>
                <w:tab w:val="left" w:pos="1260"/>
              </w:tabs>
              <w:spacing w:before="156" w:after="156"/>
              <w:jc w:val="center"/>
              <w:rPr>
                <w:rFonts w:eastAsiaTheme="minorEastAsia"/>
                <w:szCs w:val="21"/>
                <w:lang w:val="en-GB"/>
              </w:rPr>
            </w:pPr>
            <w:bookmarkStart w:id="16" w:name="OLE_LINK21"/>
            <w:bookmarkStart w:id="17" w:name="OLE_LINK19"/>
            <w:bookmarkStart w:id="18" w:name="OLE_LINK25"/>
            <w:bookmarkStart w:id="19" w:name="OLE_LINK17"/>
            <w:bookmarkStart w:id="20" w:name="OLE_LINK20"/>
            <w:bookmarkStart w:id="21" w:name="OLE_LINK7"/>
            <w:bookmarkStart w:id="22" w:name="OLE_LINK18"/>
            <w:bookmarkStart w:id="23" w:name="OLE_LINK23"/>
            <w:bookmarkStart w:id="24" w:name="OLE_LINK9"/>
            <w:bookmarkStart w:id="25" w:name="OLE_LINK12"/>
            <w:bookmarkStart w:id="26" w:name="OLE_LINK15"/>
            <w:bookmarkStart w:id="27" w:name="OLE_LINK16"/>
            <w:bookmarkStart w:id="28" w:name="OLE_LINK11"/>
            <w:bookmarkStart w:id="29" w:name="OLE_LINK8"/>
            <w:bookmarkStart w:id="30" w:name="OLE_LINK10"/>
            <w:bookmarkStart w:id="31" w:name="OLE_LINK22"/>
            <w:bookmarkStart w:id="32" w:name="OLE_LINK24"/>
            <w:r>
              <w:rPr>
                <w:rFonts w:eastAsiaTheme="minorEastAsia"/>
                <w:szCs w:val="21"/>
                <w:lang w:val="en-GB"/>
              </w:rPr>
              <w:t>节能产品（非强制节能产品）</w:t>
            </w:r>
          </w:p>
        </w:tc>
        <w:tc>
          <w:tcPr>
            <w:tcW w:w="1491" w:type="dxa"/>
            <w:shd w:val="clear" w:color="auto" w:fill="auto"/>
            <w:vAlign w:val="center"/>
          </w:tcPr>
          <w:p w14:paraId="6AA560D3">
            <w:pPr>
              <w:pStyle w:val="71"/>
              <w:tabs>
                <w:tab w:val="left" w:pos="1260"/>
              </w:tabs>
              <w:spacing w:before="40" w:after="40"/>
              <w:jc w:val="center"/>
              <w:rPr>
                <w:rFonts w:eastAsiaTheme="minorEastAsia"/>
                <w:szCs w:val="21"/>
                <w:lang w:val="en-GB"/>
              </w:rPr>
            </w:pPr>
            <w:r>
              <w:rPr>
                <w:rFonts w:eastAsiaTheme="minorEastAsia"/>
                <w:szCs w:val="21"/>
                <w:lang w:val="en-GB"/>
              </w:rPr>
              <w:t>产品名称</w:t>
            </w:r>
          </w:p>
        </w:tc>
        <w:tc>
          <w:tcPr>
            <w:tcW w:w="1563" w:type="dxa"/>
            <w:gridSpan w:val="2"/>
            <w:shd w:val="clear" w:color="auto" w:fill="auto"/>
            <w:vAlign w:val="center"/>
          </w:tcPr>
          <w:p w14:paraId="795B1AA6">
            <w:pPr>
              <w:pStyle w:val="71"/>
              <w:tabs>
                <w:tab w:val="left" w:pos="1260"/>
              </w:tabs>
              <w:spacing w:before="40" w:after="40"/>
              <w:jc w:val="center"/>
              <w:rPr>
                <w:rFonts w:eastAsiaTheme="minorEastAsia"/>
                <w:szCs w:val="21"/>
                <w:lang w:val="en-GB"/>
              </w:rPr>
            </w:pPr>
            <w:r>
              <w:rPr>
                <w:rFonts w:eastAsiaTheme="minorEastAsia"/>
                <w:szCs w:val="21"/>
                <w:lang w:val="en-GB"/>
              </w:rPr>
              <w:t>品牌型号</w:t>
            </w:r>
          </w:p>
        </w:tc>
        <w:tc>
          <w:tcPr>
            <w:tcW w:w="1309" w:type="dxa"/>
            <w:shd w:val="clear" w:color="auto" w:fill="auto"/>
            <w:vAlign w:val="center"/>
          </w:tcPr>
          <w:p w14:paraId="41DE50D3">
            <w:pPr>
              <w:pStyle w:val="71"/>
              <w:tabs>
                <w:tab w:val="left" w:pos="1260"/>
              </w:tabs>
              <w:spacing w:before="40" w:after="40"/>
              <w:jc w:val="center"/>
              <w:rPr>
                <w:rFonts w:eastAsiaTheme="minorEastAsia"/>
                <w:szCs w:val="21"/>
                <w:lang w:val="en-GB"/>
              </w:rPr>
            </w:pPr>
            <w:r>
              <w:rPr>
                <w:rFonts w:eastAsiaTheme="minorEastAsia"/>
                <w:szCs w:val="21"/>
                <w:lang w:val="en-GB"/>
              </w:rPr>
              <w:t>制造商</w:t>
            </w:r>
          </w:p>
        </w:tc>
        <w:tc>
          <w:tcPr>
            <w:tcW w:w="1621" w:type="dxa"/>
            <w:shd w:val="clear" w:color="auto" w:fill="auto"/>
            <w:vAlign w:val="center"/>
          </w:tcPr>
          <w:p w14:paraId="21C1054B">
            <w:pPr>
              <w:pStyle w:val="71"/>
              <w:tabs>
                <w:tab w:val="left" w:pos="1260"/>
              </w:tabs>
              <w:spacing w:before="40" w:after="40"/>
              <w:jc w:val="center"/>
              <w:rPr>
                <w:rFonts w:eastAsiaTheme="minorEastAsia"/>
                <w:szCs w:val="21"/>
                <w:lang w:val="en-GB"/>
              </w:rPr>
            </w:pPr>
            <w:r>
              <w:rPr>
                <w:rFonts w:eastAsiaTheme="minorEastAsia"/>
                <w:szCs w:val="21"/>
                <w:lang w:val="en-GB"/>
              </w:rPr>
              <w:t>节能认证证书编号</w:t>
            </w:r>
          </w:p>
        </w:tc>
        <w:tc>
          <w:tcPr>
            <w:tcW w:w="1495" w:type="dxa"/>
            <w:shd w:val="clear" w:color="auto" w:fill="auto"/>
            <w:vAlign w:val="center"/>
          </w:tcPr>
          <w:p w14:paraId="3B64BF14">
            <w:pPr>
              <w:pStyle w:val="71"/>
              <w:tabs>
                <w:tab w:val="left" w:pos="1260"/>
              </w:tabs>
              <w:spacing w:before="40" w:after="40"/>
              <w:jc w:val="center"/>
              <w:rPr>
                <w:rFonts w:eastAsiaTheme="minorEastAsia"/>
                <w:szCs w:val="21"/>
                <w:lang w:val="en-GB"/>
              </w:rPr>
            </w:pPr>
            <w:r>
              <w:rPr>
                <w:rFonts w:eastAsiaTheme="minorEastAsia"/>
                <w:szCs w:val="21"/>
                <w:lang w:val="en-GB"/>
              </w:rPr>
              <w:t>金额</w:t>
            </w:r>
          </w:p>
        </w:tc>
      </w:tr>
      <w:tr w14:paraId="07E6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936" w:type="dxa"/>
            <w:vMerge w:val="continue"/>
            <w:shd w:val="clear" w:color="auto" w:fill="auto"/>
            <w:vAlign w:val="center"/>
          </w:tcPr>
          <w:p w14:paraId="2816093E">
            <w:pPr>
              <w:pStyle w:val="71"/>
              <w:tabs>
                <w:tab w:val="left" w:pos="1260"/>
              </w:tabs>
              <w:spacing w:before="156" w:after="156"/>
              <w:jc w:val="center"/>
              <w:rPr>
                <w:rFonts w:eastAsiaTheme="minorEastAsia"/>
                <w:szCs w:val="21"/>
                <w:lang w:val="en-GB"/>
              </w:rPr>
            </w:pPr>
          </w:p>
        </w:tc>
        <w:tc>
          <w:tcPr>
            <w:tcW w:w="1491" w:type="dxa"/>
            <w:shd w:val="clear" w:color="auto" w:fill="auto"/>
            <w:vAlign w:val="center"/>
          </w:tcPr>
          <w:p w14:paraId="732CE088">
            <w:pPr>
              <w:pStyle w:val="71"/>
              <w:tabs>
                <w:tab w:val="left" w:pos="1260"/>
              </w:tabs>
              <w:spacing w:before="156" w:after="156"/>
              <w:jc w:val="center"/>
              <w:rPr>
                <w:rFonts w:eastAsiaTheme="minorEastAsia"/>
                <w:szCs w:val="21"/>
                <w:lang w:val="en-GB"/>
              </w:rPr>
            </w:pPr>
          </w:p>
        </w:tc>
        <w:tc>
          <w:tcPr>
            <w:tcW w:w="1563" w:type="dxa"/>
            <w:gridSpan w:val="2"/>
            <w:shd w:val="clear" w:color="auto" w:fill="auto"/>
            <w:vAlign w:val="center"/>
          </w:tcPr>
          <w:p w14:paraId="3AF8C9C0">
            <w:pPr>
              <w:pStyle w:val="71"/>
              <w:tabs>
                <w:tab w:val="left" w:pos="1260"/>
              </w:tabs>
              <w:spacing w:before="156" w:after="156"/>
              <w:jc w:val="center"/>
              <w:rPr>
                <w:rFonts w:eastAsiaTheme="minorEastAsia"/>
                <w:szCs w:val="21"/>
                <w:lang w:val="en-GB"/>
              </w:rPr>
            </w:pPr>
          </w:p>
        </w:tc>
        <w:tc>
          <w:tcPr>
            <w:tcW w:w="1309" w:type="dxa"/>
            <w:shd w:val="clear" w:color="auto" w:fill="auto"/>
            <w:vAlign w:val="center"/>
          </w:tcPr>
          <w:p w14:paraId="6FE4BA2C">
            <w:pPr>
              <w:pStyle w:val="71"/>
              <w:tabs>
                <w:tab w:val="left" w:pos="1260"/>
              </w:tabs>
              <w:spacing w:before="156" w:after="156"/>
              <w:jc w:val="center"/>
              <w:rPr>
                <w:rFonts w:eastAsiaTheme="minorEastAsia"/>
                <w:szCs w:val="21"/>
                <w:lang w:val="en-GB"/>
              </w:rPr>
            </w:pPr>
          </w:p>
        </w:tc>
        <w:tc>
          <w:tcPr>
            <w:tcW w:w="1621" w:type="dxa"/>
            <w:shd w:val="clear" w:color="auto" w:fill="auto"/>
            <w:vAlign w:val="center"/>
          </w:tcPr>
          <w:p w14:paraId="140E3CA1">
            <w:pPr>
              <w:pStyle w:val="71"/>
              <w:tabs>
                <w:tab w:val="left" w:pos="1260"/>
              </w:tabs>
              <w:spacing w:before="156" w:after="156"/>
              <w:jc w:val="center"/>
              <w:rPr>
                <w:rFonts w:eastAsiaTheme="minorEastAsia"/>
                <w:szCs w:val="21"/>
                <w:lang w:val="en-GB"/>
              </w:rPr>
            </w:pPr>
          </w:p>
        </w:tc>
        <w:tc>
          <w:tcPr>
            <w:tcW w:w="1495" w:type="dxa"/>
            <w:shd w:val="clear" w:color="auto" w:fill="auto"/>
            <w:vAlign w:val="center"/>
          </w:tcPr>
          <w:p w14:paraId="242449F0">
            <w:pPr>
              <w:pStyle w:val="71"/>
              <w:tabs>
                <w:tab w:val="left" w:pos="1260"/>
              </w:tabs>
              <w:spacing w:before="156" w:after="156"/>
              <w:jc w:val="center"/>
              <w:rPr>
                <w:rFonts w:eastAsiaTheme="minorEastAsia"/>
                <w:szCs w:val="21"/>
                <w:lang w:val="en-GB"/>
              </w:rPr>
            </w:pPr>
          </w:p>
        </w:tc>
      </w:tr>
      <w:tr w14:paraId="5C575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36" w:type="dxa"/>
            <w:vMerge w:val="continue"/>
            <w:shd w:val="clear" w:color="auto" w:fill="auto"/>
            <w:vAlign w:val="center"/>
          </w:tcPr>
          <w:p w14:paraId="72B37C29">
            <w:pPr>
              <w:pStyle w:val="71"/>
              <w:tabs>
                <w:tab w:val="left" w:pos="1260"/>
              </w:tabs>
              <w:spacing w:before="156" w:after="156"/>
              <w:jc w:val="center"/>
              <w:rPr>
                <w:rFonts w:eastAsiaTheme="minorEastAsia"/>
                <w:szCs w:val="21"/>
                <w:lang w:val="en-GB"/>
              </w:rPr>
            </w:pPr>
          </w:p>
        </w:tc>
        <w:tc>
          <w:tcPr>
            <w:tcW w:w="1491" w:type="dxa"/>
            <w:shd w:val="clear" w:color="auto" w:fill="auto"/>
            <w:vAlign w:val="center"/>
          </w:tcPr>
          <w:p w14:paraId="1C1AE919">
            <w:pPr>
              <w:pStyle w:val="71"/>
              <w:tabs>
                <w:tab w:val="left" w:pos="1260"/>
              </w:tabs>
              <w:spacing w:before="156" w:after="156"/>
              <w:jc w:val="center"/>
              <w:rPr>
                <w:rFonts w:eastAsiaTheme="minorEastAsia"/>
                <w:szCs w:val="21"/>
                <w:lang w:val="en-GB"/>
              </w:rPr>
            </w:pPr>
          </w:p>
        </w:tc>
        <w:tc>
          <w:tcPr>
            <w:tcW w:w="1563" w:type="dxa"/>
            <w:gridSpan w:val="2"/>
            <w:shd w:val="clear" w:color="auto" w:fill="auto"/>
            <w:vAlign w:val="center"/>
          </w:tcPr>
          <w:p w14:paraId="24AD8475">
            <w:pPr>
              <w:pStyle w:val="71"/>
              <w:tabs>
                <w:tab w:val="left" w:pos="1260"/>
              </w:tabs>
              <w:spacing w:before="156" w:after="156"/>
              <w:jc w:val="center"/>
              <w:rPr>
                <w:rFonts w:eastAsiaTheme="minorEastAsia"/>
                <w:szCs w:val="21"/>
                <w:lang w:val="en-GB"/>
              </w:rPr>
            </w:pPr>
          </w:p>
        </w:tc>
        <w:tc>
          <w:tcPr>
            <w:tcW w:w="1309" w:type="dxa"/>
            <w:shd w:val="clear" w:color="auto" w:fill="auto"/>
            <w:vAlign w:val="center"/>
          </w:tcPr>
          <w:p w14:paraId="073ED7FD">
            <w:pPr>
              <w:pStyle w:val="71"/>
              <w:tabs>
                <w:tab w:val="left" w:pos="1260"/>
              </w:tabs>
              <w:spacing w:before="156" w:after="156"/>
              <w:jc w:val="center"/>
              <w:rPr>
                <w:rFonts w:eastAsiaTheme="minorEastAsia"/>
                <w:szCs w:val="21"/>
                <w:lang w:val="en-GB"/>
              </w:rPr>
            </w:pPr>
          </w:p>
        </w:tc>
        <w:tc>
          <w:tcPr>
            <w:tcW w:w="1621" w:type="dxa"/>
            <w:shd w:val="clear" w:color="auto" w:fill="auto"/>
            <w:vAlign w:val="center"/>
          </w:tcPr>
          <w:p w14:paraId="31658541">
            <w:pPr>
              <w:pStyle w:val="71"/>
              <w:tabs>
                <w:tab w:val="left" w:pos="1260"/>
              </w:tabs>
              <w:spacing w:before="156" w:after="156"/>
              <w:jc w:val="center"/>
              <w:rPr>
                <w:rFonts w:eastAsiaTheme="minorEastAsia"/>
                <w:szCs w:val="21"/>
                <w:lang w:val="en-GB"/>
              </w:rPr>
            </w:pPr>
          </w:p>
        </w:tc>
        <w:tc>
          <w:tcPr>
            <w:tcW w:w="1495" w:type="dxa"/>
            <w:shd w:val="clear" w:color="auto" w:fill="auto"/>
            <w:vAlign w:val="center"/>
          </w:tcPr>
          <w:p w14:paraId="37EBCE4D">
            <w:pPr>
              <w:pStyle w:val="71"/>
              <w:tabs>
                <w:tab w:val="left" w:pos="1260"/>
              </w:tabs>
              <w:spacing w:before="156" w:after="156"/>
              <w:jc w:val="center"/>
              <w:rPr>
                <w:rFonts w:eastAsiaTheme="minorEastAsia"/>
                <w:szCs w:val="21"/>
                <w:lang w:val="en-GB"/>
              </w:rPr>
            </w:pPr>
          </w:p>
        </w:tc>
      </w:tr>
      <w:tr w14:paraId="5039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936" w:type="dxa"/>
            <w:vMerge w:val="continue"/>
            <w:shd w:val="clear" w:color="auto" w:fill="auto"/>
            <w:vAlign w:val="center"/>
          </w:tcPr>
          <w:p w14:paraId="50C550F6">
            <w:pPr>
              <w:pStyle w:val="71"/>
              <w:tabs>
                <w:tab w:val="left" w:pos="1260"/>
              </w:tabs>
              <w:spacing w:before="156" w:after="156"/>
              <w:jc w:val="center"/>
              <w:rPr>
                <w:rFonts w:eastAsiaTheme="minorEastAsia"/>
                <w:szCs w:val="21"/>
                <w:lang w:val="en-GB"/>
              </w:rPr>
            </w:pPr>
          </w:p>
        </w:tc>
        <w:tc>
          <w:tcPr>
            <w:tcW w:w="5984" w:type="dxa"/>
            <w:gridSpan w:val="5"/>
            <w:shd w:val="clear" w:color="auto" w:fill="auto"/>
            <w:vAlign w:val="center"/>
          </w:tcPr>
          <w:p w14:paraId="608FCE22">
            <w:pPr>
              <w:pStyle w:val="71"/>
              <w:tabs>
                <w:tab w:val="left" w:pos="1260"/>
              </w:tabs>
              <w:spacing w:before="156" w:after="156"/>
              <w:jc w:val="center"/>
              <w:rPr>
                <w:rFonts w:eastAsiaTheme="minorEastAsia"/>
                <w:szCs w:val="21"/>
                <w:lang w:val="en-GB"/>
              </w:rPr>
            </w:pPr>
            <w:r>
              <w:rPr>
                <w:rFonts w:eastAsiaTheme="minorEastAsia"/>
                <w:szCs w:val="21"/>
                <w:lang w:val="en-GB"/>
              </w:rPr>
              <w:t>节能产品（不包括强制节能产品）金额合计</w:t>
            </w:r>
          </w:p>
        </w:tc>
        <w:tc>
          <w:tcPr>
            <w:tcW w:w="1495" w:type="dxa"/>
            <w:shd w:val="clear" w:color="auto" w:fill="auto"/>
            <w:vAlign w:val="center"/>
          </w:tcPr>
          <w:p w14:paraId="64C8DD9D">
            <w:pPr>
              <w:pStyle w:val="71"/>
              <w:tabs>
                <w:tab w:val="left" w:pos="1260"/>
              </w:tabs>
              <w:spacing w:before="156" w:after="156"/>
              <w:jc w:val="center"/>
              <w:rPr>
                <w:rFonts w:eastAsiaTheme="minorEastAsia"/>
                <w:szCs w:val="21"/>
                <w:lang w:val="en-GB"/>
              </w:rPr>
            </w:pPr>
          </w:p>
        </w:tc>
      </w:tr>
      <w:tr w14:paraId="10C8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936" w:type="dxa"/>
            <w:vMerge w:val="continue"/>
            <w:shd w:val="clear" w:color="auto" w:fill="auto"/>
            <w:vAlign w:val="center"/>
          </w:tcPr>
          <w:p w14:paraId="7B9A9D0E">
            <w:pPr>
              <w:pStyle w:val="71"/>
              <w:tabs>
                <w:tab w:val="left" w:pos="1260"/>
              </w:tabs>
              <w:spacing w:before="156" w:after="156"/>
              <w:jc w:val="center"/>
              <w:rPr>
                <w:rFonts w:eastAsiaTheme="minorEastAsia"/>
                <w:szCs w:val="21"/>
                <w:lang w:val="en-GB"/>
              </w:rPr>
            </w:pPr>
          </w:p>
        </w:tc>
        <w:tc>
          <w:tcPr>
            <w:tcW w:w="5984" w:type="dxa"/>
            <w:gridSpan w:val="5"/>
            <w:shd w:val="clear" w:color="auto" w:fill="auto"/>
            <w:vAlign w:val="center"/>
          </w:tcPr>
          <w:p w14:paraId="1225070F">
            <w:pPr>
              <w:pStyle w:val="71"/>
              <w:tabs>
                <w:tab w:val="left" w:pos="1260"/>
              </w:tabs>
              <w:spacing w:before="156" w:after="156"/>
              <w:jc w:val="center"/>
              <w:rPr>
                <w:rFonts w:eastAsiaTheme="minorEastAsia"/>
                <w:szCs w:val="21"/>
                <w:lang w:val="en-GB"/>
              </w:rPr>
            </w:pPr>
            <w:r>
              <w:rPr>
                <w:rFonts w:eastAsiaTheme="minorEastAsia"/>
                <w:szCs w:val="21"/>
                <w:lang w:val="en-GB"/>
              </w:rPr>
              <w:t>比重（节能产品金额/投标所投包总价）</w:t>
            </w:r>
          </w:p>
        </w:tc>
        <w:tc>
          <w:tcPr>
            <w:tcW w:w="1495" w:type="dxa"/>
            <w:shd w:val="clear" w:color="auto" w:fill="auto"/>
            <w:vAlign w:val="center"/>
          </w:tcPr>
          <w:p w14:paraId="5F28EB54">
            <w:pPr>
              <w:pStyle w:val="71"/>
              <w:tabs>
                <w:tab w:val="left" w:pos="1260"/>
              </w:tabs>
              <w:spacing w:before="156" w:after="156"/>
              <w:jc w:val="center"/>
              <w:rPr>
                <w:rFonts w:eastAsiaTheme="minorEastAsia"/>
                <w:b/>
                <w:szCs w:val="21"/>
                <w:lang w:val="en-GB"/>
              </w:rPr>
            </w:pPr>
            <w:r>
              <w:rPr>
                <w:rFonts w:eastAsiaTheme="minorEastAsia"/>
                <w:b/>
                <w:szCs w:val="21"/>
                <w:lang w:val="en-GB"/>
              </w:rPr>
              <w:t>%</w:t>
            </w:r>
          </w:p>
        </w:tc>
      </w:tr>
      <w:tr w14:paraId="2568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936" w:type="dxa"/>
            <w:vMerge w:val="continue"/>
            <w:shd w:val="clear" w:color="auto" w:fill="auto"/>
            <w:vAlign w:val="center"/>
          </w:tcPr>
          <w:p w14:paraId="585965F5">
            <w:pPr>
              <w:pStyle w:val="71"/>
              <w:tabs>
                <w:tab w:val="left" w:pos="1260"/>
              </w:tabs>
              <w:spacing w:before="156" w:after="156"/>
              <w:jc w:val="center"/>
              <w:rPr>
                <w:rFonts w:eastAsiaTheme="minorEastAsia"/>
                <w:szCs w:val="21"/>
                <w:lang w:val="en-GB"/>
              </w:rPr>
            </w:pPr>
          </w:p>
        </w:tc>
        <w:tc>
          <w:tcPr>
            <w:tcW w:w="7479" w:type="dxa"/>
            <w:gridSpan w:val="6"/>
            <w:shd w:val="clear" w:color="auto" w:fill="auto"/>
            <w:vAlign w:val="center"/>
          </w:tcPr>
          <w:p w14:paraId="144F3B08">
            <w:pPr>
              <w:pStyle w:val="71"/>
              <w:tabs>
                <w:tab w:val="left" w:pos="1260"/>
              </w:tabs>
              <w:spacing w:before="156" w:after="156"/>
              <w:jc w:val="center"/>
              <w:rPr>
                <w:rFonts w:eastAsiaTheme="minorEastAsia"/>
                <w:b/>
                <w:szCs w:val="21"/>
                <w:lang w:val="en-GB"/>
              </w:rPr>
            </w:pPr>
            <w:r>
              <w:rPr>
                <w:rFonts w:eastAsiaTheme="minorEastAsia"/>
                <w:szCs w:val="21"/>
                <w:lang w:val="en-GB"/>
              </w:rPr>
              <w:t>节能产品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r w14:paraId="6ACC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36" w:type="dxa"/>
            <w:vMerge w:val="restart"/>
            <w:shd w:val="clear" w:color="auto" w:fill="auto"/>
            <w:vAlign w:val="center"/>
          </w:tcPr>
          <w:p w14:paraId="53314A4B">
            <w:pPr>
              <w:pStyle w:val="71"/>
              <w:tabs>
                <w:tab w:val="left" w:pos="1260"/>
              </w:tabs>
              <w:spacing w:before="156" w:after="156"/>
              <w:jc w:val="center"/>
              <w:rPr>
                <w:rFonts w:eastAsiaTheme="minorEastAsia"/>
                <w:szCs w:val="21"/>
                <w:lang w:val="en-GB"/>
              </w:rPr>
            </w:pPr>
            <w:r>
              <w:rPr>
                <w:rFonts w:eastAsiaTheme="minorEastAsia"/>
                <w:szCs w:val="21"/>
                <w:lang w:val="en-GB"/>
              </w:rPr>
              <w:t>环境标志产品</w:t>
            </w:r>
          </w:p>
        </w:tc>
        <w:tc>
          <w:tcPr>
            <w:tcW w:w="1491" w:type="dxa"/>
            <w:shd w:val="clear" w:color="auto" w:fill="auto"/>
            <w:vAlign w:val="center"/>
          </w:tcPr>
          <w:p w14:paraId="330A28F9">
            <w:pPr>
              <w:pStyle w:val="71"/>
              <w:tabs>
                <w:tab w:val="left" w:pos="1260"/>
              </w:tabs>
              <w:spacing w:before="40" w:after="40"/>
              <w:jc w:val="center"/>
              <w:rPr>
                <w:rFonts w:eastAsiaTheme="minorEastAsia"/>
                <w:szCs w:val="21"/>
                <w:lang w:val="en-GB"/>
              </w:rPr>
            </w:pPr>
            <w:r>
              <w:rPr>
                <w:rFonts w:eastAsiaTheme="minorEastAsia"/>
                <w:szCs w:val="21"/>
                <w:lang w:val="en-GB"/>
              </w:rPr>
              <w:t>产品名称</w:t>
            </w:r>
          </w:p>
        </w:tc>
        <w:tc>
          <w:tcPr>
            <w:tcW w:w="1521" w:type="dxa"/>
            <w:shd w:val="clear" w:color="auto" w:fill="auto"/>
            <w:vAlign w:val="center"/>
          </w:tcPr>
          <w:p w14:paraId="42F8EBF4">
            <w:pPr>
              <w:pStyle w:val="71"/>
              <w:tabs>
                <w:tab w:val="left" w:pos="1260"/>
              </w:tabs>
              <w:spacing w:before="40" w:after="40"/>
              <w:jc w:val="center"/>
              <w:rPr>
                <w:rFonts w:eastAsiaTheme="minorEastAsia"/>
                <w:szCs w:val="21"/>
                <w:lang w:val="en-GB"/>
              </w:rPr>
            </w:pPr>
            <w:r>
              <w:rPr>
                <w:rFonts w:eastAsiaTheme="minorEastAsia"/>
                <w:szCs w:val="21"/>
                <w:lang w:val="en-GB"/>
              </w:rPr>
              <w:t>品牌型号</w:t>
            </w:r>
          </w:p>
        </w:tc>
        <w:tc>
          <w:tcPr>
            <w:tcW w:w="1351" w:type="dxa"/>
            <w:gridSpan w:val="2"/>
            <w:shd w:val="clear" w:color="auto" w:fill="auto"/>
            <w:vAlign w:val="center"/>
          </w:tcPr>
          <w:p w14:paraId="586A0527">
            <w:pPr>
              <w:pStyle w:val="71"/>
              <w:tabs>
                <w:tab w:val="left" w:pos="1260"/>
              </w:tabs>
              <w:spacing w:before="40" w:after="40"/>
              <w:jc w:val="center"/>
              <w:rPr>
                <w:rFonts w:eastAsiaTheme="minorEastAsia"/>
                <w:szCs w:val="21"/>
                <w:lang w:val="en-GB"/>
              </w:rPr>
            </w:pPr>
            <w:r>
              <w:rPr>
                <w:rFonts w:eastAsiaTheme="minorEastAsia"/>
                <w:szCs w:val="21"/>
                <w:lang w:val="en-GB"/>
              </w:rPr>
              <w:t>制造商</w:t>
            </w:r>
          </w:p>
        </w:tc>
        <w:tc>
          <w:tcPr>
            <w:tcW w:w="1621" w:type="dxa"/>
            <w:shd w:val="clear" w:color="auto" w:fill="auto"/>
            <w:vAlign w:val="center"/>
          </w:tcPr>
          <w:p w14:paraId="2AF78C83">
            <w:pPr>
              <w:pStyle w:val="71"/>
              <w:tabs>
                <w:tab w:val="left" w:pos="1260"/>
              </w:tabs>
              <w:spacing w:before="40" w:after="40"/>
              <w:jc w:val="center"/>
              <w:rPr>
                <w:rFonts w:eastAsiaTheme="minorEastAsia"/>
                <w:szCs w:val="21"/>
                <w:lang w:val="en-GB"/>
              </w:rPr>
            </w:pPr>
            <w:r>
              <w:rPr>
                <w:rFonts w:eastAsiaTheme="minorEastAsia"/>
                <w:szCs w:val="21"/>
                <w:lang w:val="en-GB"/>
              </w:rPr>
              <w:t>环境标志认证证书编号</w:t>
            </w:r>
          </w:p>
        </w:tc>
        <w:tc>
          <w:tcPr>
            <w:tcW w:w="1495" w:type="dxa"/>
            <w:shd w:val="clear" w:color="auto" w:fill="auto"/>
            <w:vAlign w:val="center"/>
          </w:tcPr>
          <w:p w14:paraId="72379332">
            <w:pPr>
              <w:pStyle w:val="71"/>
              <w:tabs>
                <w:tab w:val="left" w:pos="1260"/>
              </w:tabs>
              <w:spacing w:before="40" w:after="40"/>
              <w:jc w:val="center"/>
              <w:rPr>
                <w:rFonts w:eastAsiaTheme="minorEastAsia"/>
                <w:szCs w:val="21"/>
                <w:lang w:val="en-GB"/>
              </w:rPr>
            </w:pPr>
            <w:r>
              <w:rPr>
                <w:rFonts w:eastAsiaTheme="minorEastAsia"/>
                <w:szCs w:val="21"/>
                <w:lang w:val="en-GB"/>
              </w:rPr>
              <w:t>金额</w:t>
            </w:r>
          </w:p>
        </w:tc>
      </w:tr>
      <w:tr w14:paraId="6BB9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14:paraId="73C0EB7E">
            <w:pPr>
              <w:pStyle w:val="71"/>
              <w:tabs>
                <w:tab w:val="left" w:pos="1260"/>
              </w:tabs>
              <w:spacing w:before="156" w:after="156"/>
              <w:jc w:val="center"/>
              <w:rPr>
                <w:rFonts w:eastAsiaTheme="minorEastAsia"/>
                <w:szCs w:val="21"/>
                <w:lang w:val="en-GB"/>
              </w:rPr>
            </w:pPr>
          </w:p>
        </w:tc>
        <w:tc>
          <w:tcPr>
            <w:tcW w:w="1491" w:type="dxa"/>
            <w:shd w:val="clear" w:color="auto" w:fill="auto"/>
            <w:vAlign w:val="center"/>
          </w:tcPr>
          <w:p w14:paraId="74717167">
            <w:pPr>
              <w:pStyle w:val="71"/>
              <w:tabs>
                <w:tab w:val="left" w:pos="1260"/>
              </w:tabs>
              <w:spacing w:before="156" w:after="156"/>
              <w:jc w:val="center"/>
              <w:rPr>
                <w:rFonts w:eastAsiaTheme="minorEastAsia"/>
                <w:szCs w:val="21"/>
                <w:lang w:val="en-GB"/>
              </w:rPr>
            </w:pPr>
          </w:p>
        </w:tc>
        <w:tc>
          <w:tcPr>
            <w:tcW w:w="1521" w:type="dxa"/>
            <w:shd w:val="clear" w:color="auto" w:fill="auto"/>
            <w:vAlign w:val="center"/>
          </w:tcPr>
          <w:p w14:paraId="6646D2A2">
            <w:pPr>
              <w:pStyle w:val="71"/>
              <w:tabs>
                <w:tab w:val="left" w:pos="1260"/>
              </w:tabs>
              <w:spacing w:before="156" w:after="156"/>
              <w:jc w:val="center"/>
              <w:rPr>
                <w:rFonts w:eastAsiaTheme="minorEastAsia"/>
                <w:szCs w:val="21"/>
                <w:lang w:val="en-GB"/>
              </w:rPr>
            </w:pPr>
          </w:p>
        </w:tc>
        <w:tc>
          <w:tcPr>
            <w:tcW w:w="1351" w:type="dxa"/>
            <w:gridSpan w:val="2"/>
            <w:shd w:val="clear" w:color="auto" w:fill="auto"/>
            <w:vAlign w:val="center"/>
          </w:tcPr>
          <w:p w14:paraId="2CAB0184">
            <w:pPr>
              <w:pStyle w:val="71"/>
              <w:tabs>
                <w:tab w:val="left" w:pos="1260"/>
              </w:tabs>
              <w:spacing w:before="156" w:after="156"/>
              <w:jc w:val="center"/>
              <w:rPr>
                <w:rFonts w:eastAsiaTheme="minorEastAsia"/>
                <w:szCs w:val="21"/>
                <w:lang w:val="en-GB"/>
              </w:rPr>
            </w:pPr>
          </w:p>
        </w:tc>
        <w:tc>
          <w:tcPr>
            <w:tcW w:w="1621" w:type="dxa"/>
            <w:shd w:val="clear" w:color="auto" w:fill="auto"/>
            <w:vAlign w:val="center"/>
          </w:tcPr>
          <w:p w14:paraId="0B4E15FE">
            <w:pPr>
              <w:pStyle w:val="71"/>
              <w:tabs>
                <w:tab w:val="left" w:pos="1260"/>
              </w:tabs>
              <w:spacing w:before="156" w:after="156"/>
              <w:jc w:val="center"/>
              <w:rPr>
                <w:rFonts w:eastAsiaTheme="minorEastAsia"/>
                <w:szCs w:val="21"/>
                <w:lang w:val="en-GB"/>
              </w:rPr>
            </w:pPr>
          </w:p>
        </w:tc>
        <w:tc>
          <w:tcPr>
            <w:tcW w:w="1495" w:type="dxa"/>
            <w:shd w:val="clear" w:color="auto" w:fill="auto"/>
            <w:vAlign w:val="center"/>
          </w:tcPr>
          <w:p w14:paraId="55D87A38">
            <w:pPr>
              <w:pStyle w:val="71"/>
              <w:tabs>
                <w:tab w:val="left" w:pos="1260"/>
              </w:tabs>
              <w:spacing w:before="156" w:after="156"/>
              <w:jc w:val="center"/>
              <w:rPr>
                <w:rFonts w:eastAsiaTheme="minorEastAsia"/>
                <w:szCs w:val="21"/>
                <w:lang w:val="en-GB"/>
              </w:rPr>
            </w:pPr>
          </w:p>
        </w:tc>
      </w:tr>
      <w:tr w14:paraId="43F85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14:paraId="6E364BCF">
            <w:pPr>
              <w:pStyle w:val="71"/>
              <w:tabs>
                <w:tab w:val="left" w:pos="1260"/>
              </w:tabs>
              <w:spacing w:before="156" w:after="156"/>
              <w:jc w:val="center"/>
              <w:rPr>
                <w:rFonts w:eastAsiaTheme="minorEastAsia"/>
                <w:szCs w:val="21"/>
                <w:lang w:val="en-GB"/>
              </w:rPr>
            </w:pPr>
          </w:p>
        </w:tc>
        <w:tc>
          <w:tcPr>
            <w:tcW w:w="1491" w:type="dxa"/>
            <w:shd w:val="clear" w:color="auto" w:fill="auto"/>
            <w:vAlign w:val="center"/>
          </w:tcPr>
          <w:p w14:paraId="03E462EE">
            <w:pPr>
              <w:pStyle w:val="71"/>
              <w:tabs>
                <w:tab w:val="left" w:pos="1260"/>
              </w:tabs>
              <w:spacing w:before="156" w:after="156"/>
              <w:jc w:val="center"/>
              <w:rPr>
                <w:rFonts w:eastAsiaTheme="minorEastAsia"/>
                <w:szCs w:val="21"/>
                <w:lang w:val="en-GB"/>
              </w:rPr>
            </w:pPr>
          </w:p>
        </w:tc>
        <w:tc>
          <w:tcPr>
            <w:tcW w:w="1521" w:type="dxa"/>
            <w:shd w:val="clear" w:color="auto" w:fill="auto"/>
            <w:vAlign w:val="center"/>
          </w:tcPr>
          <w:p w14:paraId="16C016B4">
            <w:pPr>
              <w:pStyle w:val="71"/>
              <w:tabs>
                <w:tab w:val="left" w:pos="1260"/>
              </w:tabs>
              <w:spacing w:before="156" w:after="156"/>
              <w:jc w:val="center"/>
              <w:rPr>
                <w:rFonts w:eastAsiaTheme="minorEastAsia"/>
                <w:szCs w:val="21"/>
                <w:lang w:val="en-GB"/>
              </w:rPr>
            </w:pPr>
          </w:p>
        </w:tc>
        <w:tc>
          <w:tcPr>
            <w:tcW w:w="1351" w:type="dxa"/>
            <w:gridSpan w:val="2"/>
            <w:shd w:val="clear" w:color="auto" w:fill="auto"/>
            <w:vAlign w:val="center"/>
          </w:tcPr>
          <w:p w14:paraId="283D96C5">
            <w:pPr>
              <w:pStyle w:val="71"/>
              <w:tabs>
                <w:tab w:val="left" w:pos="1260"/>
              </w:tabs>
              <w:spacing w:before="156" w:after="156"/>
              <w:jc w:val="center"/>
              <w:rPr>
                <w:rFonts w:eastAsiaTheme="minorEastAsia"/>
                <w:szCs w:val="21"/>
                <w:lang w:val="en-GB"/>
              </w:rPr>
            </w:pPr>
          </w:p>
        </w:tc>
        <w:tc>
          <w:tcPr>
            <w:tcW w:w="1621" w:type="dxa"/>
            <w:shd w:val="clear" w:color="auto" w:fill="auto"/>
            <w:vAlign w:val="center"/>
          </w:tcPr>
          <w:p w14:paraId="5947F67C">
            <w:pPr>
              <w:pStyle w:val="71"/>
              <w:tabs>
                <w:tab w:val="left" w:pos="1260"/>
              </w:tabs>
              <w:spacing w:before="156" w:after="156"/>
              <w:jc w:val="center"/>
              <w:rPr>
                <w:rFonts w:eastAsiaTheme="minorEastAsia"/>
                <w:szCs w:val="21"/>
                <w:lang w:val="en-GB"/>
              </w:rPr>
            </w:pPr>
          </w:p>
        </w:tc>
        <w:tc>
          <w:tcPr>
            <w:tcW w:w="1495" w:type="dxa"/>
            <w:shd w:val="clear" w:color="auto" w:fill="auto"/>
            <w:vAlign w:val="center"/>
          </w:tcPr>
          <w:p w14:paraId="02FDB9CD">
            <w:pPr>
              <w:pStyle w:val="71"/>
              <w:tabs>
                <w:tab w:val="left" w:pos="1260"/>
              </w:tabs>
              <w:spacing w:before="156" w:after="156"/>
              <w:jc w:val="center"/>
              <w:rPr>
                <w:rFonts w:eastAsiaTheme="minorEastAsia"/>
                <w:szCs w:val="21"/>
                <w:lang w:val="en-GB"/>
              </w:rPr>
            </w:pPr>
          </w:p>
        </w:tc>
      </w:tr>
      <w:tr w14:paraId="19CD5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14:paraId="55766252">
            <w:pPr>
              <w:pStyle w:val="71"/>
              <w:tabs>
                <w:tab w:val="left" w:pos="1260"/>
              </w:tabs>
              <w:spacing w:before="156" w:after="156"/>
              <w:jc w:val="center"/>
              <w:rPr>
                <w:rFonts w:eastAsiaTheme="minorEastAsia"/>
                <w:szCs w:val="21"/>
                <w:lang w:val="en-GB"/>
              </w:rPr>
            </w:pPr>
          </w:p>
        </w:tc>
        <w:tc>
          <w:tcPr>
            <w:tcW w:w="5984" w:type="dxa"/>
            <w:gridSpan w:val="5"/>
            <w:shd w:val="clear" w:color="auto" w:fill="auto"/>
            <w:vAlign w:val="center"/>
          </w:tcPr>
          <w:p w14:paraId="31E934A1">
            <w:pPr>
              <w:pStyle w:val="71"/>
              <w:tabs>
                <w:tab w:val="left" w:pos="1260"/>
              </w:tabs>
              <w:spacing w:before="156" w:after="156"/>
              <w:jc w:val="center"/>
              <w:rPr>
                <w:rFonts w:eastAsiaTheme="minorEastAsia"/>
                <w:szCs w:val="21"/>
                <w:lang w:val="en-GB"/>
              </w:rPr>
            </w:pPr>
            <w:r>
              <w:rPr>
                <w:rFonts w:eastAsiaTheme="minorEastAsia"/>
                <w:szCs w:val="21"/>
                <w:lang w:val="en-GB"/>
              </w:rPr>
              <w:t>环境标志产品金额合计</w:t>
            </w:r>
          </w:p>
        </w:tc>
        <w:tc>
          <w:tcPr>
            <w:tcW w:w="1495" w:type="dxa"/>
            <w:shd w:val="clear" w:color="auto" w:fill="auto"/>
            <w:vAlign w:val="center"/>
          </w:tcPr>
          <w:p w14:paraId="5DAE478B">
            <w:pPr>
              <w:pStyle w:val="71"/>
              <w:tabs>
                <w:tab w:val="left" w:pos="1260"/>
              </w:tabs>
              <w:spacing w:before="156" w:after="156"/>
              <w:jc w:val="center"/>
              <w:rPr>
                <w:rFonts w:eastAsiaTheme="minorEastAsia"/>
                <w:szCs w:val="21"/>
                <w:lang w:val="en-GB"/>
              </w:rPr>
            </w:pPr>
          </w:p>
        </w:tc>
      </w:tr>
      <w:tr w14:paraId="0C77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14:paraId="72425BCD">
            <w:pPr>
              <w:pStyle w:val="71"/>
              <w:tabs>
                <w:tab w:val="left" w:pos="1260"/>
              </w:tabs>
              <w:spacing w:before="156" w:after="156"/>
              <w:jc w:val="center"/>
              <w:rPr>
                <w:rFonts w:eastAsiaTheme="minorEastAsia"/>
                <w:szCs w:val="21"/>
                <w:lang w:val="en-GB"/>
              </w:rPr>
            </w:pPr>
          </w:p>
        </w:tc>
        <w:tc>
          <w:tcPr>
            <w:tcW w:w="5984" w:type="dxa"/>
            <w:gridSpan w:val="5"/>
            <w:shd w:val="clear" w:color="auto" w:fill="auto"/>
            <w:vAlign w:val="center"/>
          </w:tcPr>
          <w:p w14:paraId="72F2A330">
            <w:pPr>
              <w:pStyle w:val="71"/>
              <w:tabs>
                <w:tab w:val="left" w:pos="1260"/>
              </w:tabs>
              <w:spacing w:before="156" w:after="156"/>
              <w:jc w:val="center"/>
              <w:rPr>
                <w:rFonts w:eastAsiaTheme="minorEastAsia"/>
                <w:szCs w:val="21"/>
                <w:lang w:val="en-GB"/>
              </w:rPr>
            </w:pPr>
            <w:r>
              <w:rPr>
                <w:rFonts w:eastAsiaTheme="minorEastAsia"/>
                <w:szCs w:val="21"/>
                <w:lang w:val="en-GB"/>
              </w:rPr>
              <w:t>比重（环境标志产品金额/所投包投标总价）</w:t>
            </w:r>
          </w:p>
        </w:tc>
        <w:tc>
          <w:tcPr>
            <w:tcW w:w="1495" w:type="dxa"/>
            <w:shd w:val="clear" w:color="auto" w:fill="auto"/>
            <w:vAlign w:val="center"/>
          </w:tcPr>
          <w:p w14:paraId="7C516E30">
            <w:pPr>
              <w:pStyle w:val="71"/>
              <w:tabs>
                <w:tab w:val="left" w:pos="1260"/>
              </w:tabs>
              <w:spacing w:before="156" w:after="156"/>
              <w:jc w:val="center"/>
              <w:rPr>
                <w:rFonts w:eastAsiaTheme="minorEastAsia"/>
                <w:b/>
                <w:szCs w:val="21"/>
                <w:lang w:val="en-GB"/>
              </w:rPr>
            </w:pPr>
            <w:r>
              <w:rPr>
                <w:rFonts w:eastAsiaTheme="minorEastAsia"/>
                <w:b/>
                <w:szCs w:val="21"/>
                <w:lang w:val="en-GB"/>
              </w:rPr>
              <w:t>%</w:t>
            </w:r>
          </w:p>
        </w:tc>
      </w:tr>
      <w:tr w14:paraId="6ED8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 w:type="dxa"/>
            <w:vMerge w:val="continue"/>
            <w:shd w:val="clear" w:color="auto" w:fill="auto"/>
            <w:vAlign w:val="center"/>
          </w:tcPr>
          <w:p w14:paraId="5C47187B">
            <w:pPr>
              <w:pStyle w:val="71"/>
              <w:tabs>
                <w:tab w:val="left" w:pos="1260"/>
              </w:tabs>
              <w:spacing w:before="156" w:after="156"/>
              <w:jc w:val="center"/>
              <w:rPr>
                <w:rFonts w:eastAsiaTheme="minorEastAsia"/>
                <w:szCs w:val="21"/>
                <w:lang w:val="en-GB"/>
              </w:rPr>
            </w:pPr>
          </w:p>
        </w:tc>
        <w:tc>
          <w:tcPr>
            <w:tcW w:w="7479" w:type="dxa"/>
            <w:gridSpan w:val="6"/>
            <w:shd w:val="clear" w:color="auto" w:fill="auto"/>
            <w:vAlign w:val="center"/>
          </w:tcPr>
          <w:p w14:paraId="72300374">
            <w:pPr>
              <w:pStyle w:val="71"/>
              <w:tabs>
                <w:tab w:val="left" w:pos="1260"/>
              </w:tabs>
              <w:spacing w:before="156" w:after="156"/>
              <w:jc w:val="center"/>
              <w:rPr>
                <w:rFonts w:eastAsiaTheme="minorEastAsia"/>
                <w:b/>
                <w:szCs w:val="21"/>
                <w:lang w:val="en-GB"/>
              </w:rPr>
            </w:pPr>
            <w:r>
              <w:rPr>
                <w:rFonts w:eastAsiaTheme="minorEastAsia"/>
                <w:szCs w:val="21"/>
                <w:lang w:val="en-GB"/>
              </w:rPr>
              <w:t>环境标志产品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bl>
    <w:p w14:paraId="32CED7D6">
      <w:pPr>
        <w:spacing w:line="360" w:lineRule="auto"/>
        <w:ind w:firstLine="480" w:firstLineChars="200"/>
        <w:outlineLvl w:val="0"/>
        <w:rPr>
          <w:sz w:val="24"/>
        </w:rPr>
      </w:pPr>
      <w:r>
        <w:rPr>
          <w:sz w:val="24"/>
        </w:rPr>
        <w:t>填报要求：</w:t>
      </w:r>
    </w:p>
    <w:p w14:paraId="24F07E8F">
      <w:pPr>
        <w:spacing w:line="360" w:lineRule="auto"/>
        <w:ind w:firstLine="480" w:firstLineChars="200"/>
        <w:outlineLvl w:val="0"/>
        <w:rPr>
          <w:sz w:val="24"/>
        </w:rPr>
      </w:pPr>
      <w:r>
        <w:rPr>
          <w:sz w:val="24"/>
        </w:rPr>
        <w:t>1. 请投标人正确填写本表，所填内容将作为评分的依据。其内容或数据应与对应的证明资料相符，如果填写不完整或有误，不再享受上述政策优惠。</w:t>
      </w:r>
    </w:p>
    <w:p w14:paraId="56320465">
      <w:pPr>
        <w:spacing w:line="360" w:lineRule="auto"/>
        <w:ind w:firstLine="480" w:firstLineChars="200"/>
        <w:outlineLvl w:val="0"/>
        <w:rPr>
          <w:sz w:val="24"/>
        </w:rPr>
      </w:pPr>
      <w:r>
        <w:rPr>
          <w:sz w:val="24"/>
        </w:rPr>
        <w:t>2. 节能产品是指财政部和国家发展改革委员会公布现行的《节能产品政府采购清单》中的产品；环境标志产品是指财政部、生态环境部发布现行的《环境标志产品政府采购清单》中的产品。请提供《清单》中相关内容页（并对相关内容作圈记）。</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E21E1AE">
      <w:pPr>
        <w:spacing w:line="360" w:lineRule="auto"/>
        <w:ind w:firstLine="4080" w:firstLineChars="1700"/>
        <w:rPr>
          <w:sz w:val="24"/>
        </w:rPr>
      </w:pPr>
    </w:p>
    <w:p w14:paraId="63B64F38">
      <w:pPr>
        <w:spacing w:line="360" w:lineRule="auto"/>
        <w:ind w:firstLine="4080" w:firstLineChars="1700"/>
        <w:rPr>
          <w:sz w:val="24"/>
        </w:rPr>
      </w:pPr>
      <w:r>
        <w:rPr>
          <w:sz w:val="24"/>
        </w:rPr>
        <w:t>供应商名称：</w:t>
      </w:r>
    </w:p>
    <w:p w14:paraId="5F182116">
      <w:pPr>
        <w:spacing w:line="360" w:lineRule="auto"/>
        <w:ind w:firstLine="4080" w:firstLineChars="1700"/>
        <w:rPr>
          <w:sz w:val="24"/>
        </w:rPr>
      </w:pPr>
    </w:p>
    <w:p w14:paraId="2A11AFB2">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02D61CE">
      <w:pPr>
        <w:spacing w:line="460" w:lineRule="exact"/>
        <w:jc w:val="left"/>
        <w:rPr>
          <w:sz w:val="24"/>
        </w:rPr>
      </w:pPr>
    </w:p>
    <w:sectPr>
      <w:head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2000019F" w:csb1="00000000"/>
  </w:font>
  <w:font w:name="Georgia">
    <w:panose1 w:val="02040502050405020303"/>
    <w:charset w:val="00"/>
    <w:family w:val="auto"/>
    <w:pitch w:val="default"/>
    <w:sig w:usb0="00000287" w:usb1="00000000" w:usb2="00000000" w:usb3="00000000" w:csb0="2000009F" w:csb1="00000000"/>
  </w:font>
  <w:font w:name="ˎ̥">
    <w:altName w:val="Times New Roman"/>
    <w:panose1 w:val="00000000000000000000"/>
    <w:charset w:val="00"/>
    <w:family w:val="roman"/>
    <w:pitch w:val="default"/>
    <w:sig w:usb0="00000000" w:usb1="00000000" w:usb2="00000000" w:usb3="00000000" w:csb0="00000000" w:csb1="00000000"/>
  </w:font>
  <w:font w:name=".......">
    <w:altName w:val="汉仪中黑KW"/>
    <w:panose1 w:val="00000000000000000000"/>
    <w:charset w:val="86"/>
    <w:family w:val="roman"/>
    <w:pitch w:val="default"/>
    <w:sig w:usb0="00000000" w:usb1="00000000" w:usb2="00000010" w:usb3="00000000" w:csb0="00040000" w:csb1="0000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仿宋_GB2312">
    <w:altName w:val="汉仪仿宋KW"/>
    <w:panose1 w:val="02010609030101010101"/>
    <w:charset w:val="86"/>
    <w:family w:val="modern"/>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 w:name="FangSong_GB2312">
    <w:altName w:val="汉仪仿宋KW"/>
    <w:panose1 w:val="00000000000000000000"/>
    <w:charset w:val="00"/>
    <w:family w:val="auto"/>
    <w:pitch w:val="default"/>
    <w:sig w:usb0="00000000" w:usb1="00000000" w:usb2="00000000" w:usb3="00000000" w:csb0="00000000" w:csb1="00000000"/>
  </w:font>
  <w:font w:name="方正小标宋简体">
    <w:altName w:val="汉仪书宋二KW"/>
    <w:panose1 w:val="03000509000000000000"/>
    <w:charset w:val="86"/>
    <w:family w:val="script"/>
    <w:pitch w:val="default"/>
    <w:sig w:usb0="00000000" w:usb1="00000000" w:usb2="00000000" w:usb3="00000000" w:csb0="00040000" w:csb1="00000000"/>
  </w:font>
  <w:font w:name="Century Gothic">
    <w:altName w:val="Arial"/>
    <w:panose1 w:val="020B0502020202020204"/>
    <w:charset w:val="00"/>
    <w:family w:val="auto"/>
    <w:pitch w:val="default"/>
    <w:sig w:usb0="00000000" w:usb1="00000000" w:usb2="00000000" w:usb3="00000000" w:csb0="2000009F" w:csb1="DFD70000"/>
  </w:font>
  <w:font w:name="华文行楷">
    <w:altName w:val="Noto Serif CJK SC"/>
    <w:panose1 w:val="02010800040101010101"/>
    <w:charset w:val="86"/>
    <w:family w:val="auto"/>
    <w:pitch w:val="default"/>
    <w:sig w:usb0="00000000" w:usb1="00000000" w:usb2="00000000" w:usb3="00000000" w:csb0="00040000" w:csb1="00000000"/>
  </w:font>
  <w:font w:name="Noto Serif CJK SC">
    <w:panose1 w:val="02020400000000000000"/>
    <w:charset w:val="86"/>
    <w:family w:val="auto"/>
    <w:pitch w:val="default"/>
    <w:sig w:usb0="30000083" w:usb1="2BDF3C10" w:usb2="00000016" w:usb3="00000000" w:csb0="602E0107" w:csb1="00000000"/>
  </w:font>
  <w:font w:name="方正行楷简体">
    <w:altName w:val="汉仪中黑KW"/>
    <w:panose1 w:val="00000000000000000000"/>
    <w:charset w:val="86"/>
    <w:family w:val="auto"/>
    <w:pitch w:val="default"/>
    <w:sig w:usb0="00000000" w:usb1="00000000" w:usb2="0000001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汉仪楷体KW">
    <w:panose1 w:val="00020600040101010101"/>
    <w:charset w:val="86"/>
    <w:family w:val="auto"/>
    <w:pitch w:val="default"/>
    <w:sig w:usb0="A00002BF" w:usb1="18EF7CFA" w:usb2="00000016" w:usb3="00000000" w:csb0="00040000" w:csb1="00000000"/>
  </w:font>
  <w:font w:name="方正楷体简体">
    <w:altName w:val="汉仪楷体KW"/>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59E0E">
    <w:pPr>
      <w:pStyle w:val="10"/>
      <w:jc w:val="center"/>
      <w:rPr>
        <w:lang w:eastAsia="zh-CN"/>
      </w:rPr>
    </w:pPr>
    <w:r>
      <w:fldChar w:fldCharType="begin"/>
    </w:r>
    <w:r>
      <w:instrText xml:space="preserve"> PAGE   \* MERGEFORMAT </w:instrText>
    </w:r>
    <w:r>
      <w:fldChar w:fldCharType="separate"/>
    </w:r>
    <w:r>
      <w:t>12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493E2">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FDB79">
    <w:pPr>
      <w:pStyle w:val="11"/>
      <w:jc w:val="both"/>
      <w:rPr>
        <w:rFonts w:hint="eastAsia"/>
      </w:rPr>
    </w:pPr>
    <w:r>
      <w:rPr>
        <w:rFonts w:hint="eastAsia"/>
      </w:rPr>
      <w:t xml:space="preserve">竞争性磋商文件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E0DE">
    <w:pPr>
      <w:pStyle w:val="11"/>
      <w:jc w:val="both"/>
    </w:pPr>
    <w:r>
      <w:rPr>
        <w:rFonts w:hint="eastAsia"/>
      </w:rPr>
      <w:t>竞争性磋商文件                                                        第四部分——合同草案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48C5D">
    <w:pPr>
      <w:pStyle w:val="11"/>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16386"/>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1F7FB7"/>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3020"/>
    <w:rsid w:val="006A440B"/>
    <w:rsid w:val="006B4716"/>
    <w:rsid w:val="006B4877"/>
    <w:rsid w:val="006B4D99"/>
    <w:rsid w:val="006B6540"/>
    <w:rsid w:val="006C05EF"/>
    <w:rsid w:val="006C29BC"/>
    <w:rsid w:val="006C3254"/>
    <w:rsid w:val="006C3B0C"/>
    <w:rsid w:val="006C68B3"/>
    <w:rsid w:val="006C6E37"/>
    <w:rsid w:val="006C7678"/>
    <w:rsid w:val="006D3686"/>
    <w:rsid w:val="006D4ACA"/>
    <w:rsid w:val="006D6CAE"/>
    <w:rsid w:val="006D7ED1"/>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2F4D"/>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501C"/>
    <w:rsid w:val="008F6AEF"/>
    <w:rsid w:val="008F7961"/>
    <w:rsid w:val="008F7A5E"/>
    <w:rsid w:val="009002CE"/>
    <w:rsid w:val="009003BF"/>
    <w:rsid w:val="0090065D"/>
    <w:rsid w:val="00904AF9"/>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05"/>
    <w:rsid w:val="009667EA"/>
    <w:rsid w:val="00966CE0"/>
    <w:rsid w:val="00971D95"/>
    <w:rsid w:val="009811BB"/>
    <w:rsid w:val="009820AF"/>
    <w:rsid w:val="00985DDE"/>
    <w:rsid w:val="00990325"/>
    <w:rsid w:val="00991362"/>
    <w:rsid w:val="0099181F"/>
    <w:rsid w:val="0099184F"/>
    <w:rsid w:val="009933A9"/>
    <w:rsid w:val="009A0835"/>
    <w:rsid w:val="009A27C1"/>
    <w:rsid w:val="009A2FAC"/>
    <w:rsid w:val="009A3D62"/>
    <w:rsid w:val="009A50A1"/>
    <w:rsid w:val="009A6381"/>
    <w:rsid w:val="009B0CCC"/>
    <w:rsid w:val="009B22F4"/>
    <w:rsid w:val="009B2622"/>
    <w:rsid w:val="009B2E23"/>
    <w:rsid w:val="009B324F"/>
    <w:rsid w:val="009B7C64"/>
    <w:rsid w:val="009C374E"/>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11B6"/>
    <w:rsid w:val="00AE4967"/>
    <w:rsid w:val="00AE59B1"/>
    <w:rsid w:val="00AF02B4"/>
    <w:rsid w:val="00AF1C29"/>
    <w:rsid w:val="00AF22B1"/>
    <w:rsid w:val="00AF23F1"/>
    <w:rsid w:val="00AF58AC"/>
    <w:rsid w:val="00B06B03"/>
    <w:rsid w:val="00B24BA8"/>
    <w:rsid w:val="00B27B45"/>
    <w:rsid w:val="00B3193D"/>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3BE"/>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5A0"/>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D4083"/>
    <w:rsid w:val="00DD48B2"/>
    <w:rsid w:val="00DE23B0"/>
    <w:rsid w:val="00DE244D"/>
    <w:rsid w:val="00DE2718"/>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5ABF"/>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3378"/>
    <w:rsid w:val="00FB53CD"/>
    <w:rsid w:val="00FC19F7"/>
    <w:rsid w:val="00FC2283"/>
    <w:rsid w:val="00FC2E0F"/>
    <w:rsid w:val="00FC32F7"/>
    <w:rsid w:val="00FC3956"/>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029602BD"/>
    <w:rsid w:val="02B0010B"/>
    <w:rsid w:val="042E49AF"/>
    <w:rsid w:val="04982AC2"/>
    <w:rsid w:val="066D012B"/>
    <w:rsid w:val="0CCB7286"/>
    <w:rsid w:val="0D3652D4"/>
    <w:rsid w:val="139C0FEE"/>
    <w:rsid w:val="149B4413"/>
    <w:rsid w:val="1A481D90"/>
    <w:rsid w:val="1B74431A"/>
    <w:rsid w:val="1C875BD3"/>
    <w:rsid w:val="20A350A1"/>
    <w:rsid w:val="24CA0EA6"/>
    <w:rsid w:val="2D395D32"/>
    <w:rsid w:val="2E385752"/>
    <w:rsid w:val="337A3B23"/>
    <w:rsid w:val="3658330D"/>
    <w:rsid w:val="36CD73B4"/>
    <w:rsid w:val="3D454665"/>
    <w:rsid w:val="3DDD607A"/>
    <w:rsid w:val="3EE201CC"/>
    <w:rsid w:val="50322B6F"/>
    <w:rsid w:val="5490059C"/>
    <w:rsid w:val="5D8F75BD"/>
    <w:rsid w:val="64062798"/>
    <w:rsid w:val="6E2A7B1B"/>
    <w:rsid w:val="739F416F"/>
    <w:rsid w:val="73F71632"/>
    <w:rsid w:val="746063BB"/>
    <w:rsid w:val="7D500C51"/>
    <w:rsid w:val="7F2D5327"/>
    <w:rsid w:val="9FF0A5EA"/>
    <w:rsid w:val="D78F0A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link w:val="26"/>
    <w:qFormat/>
    <w:uiPriority w:val="0"/>
    <w:pPr>
      <w:keepNext/>
      <w:keepLines/>
      <w:spacing w:before="260" w:after="260" w:line="415" w:lineRule="auto"/>
      <w:outlineLvl w:val="2"/>
    </w:pPr>
    <w:rPr>
      <w:b/>
      <w:bCs/>
      <w:kern w:val="0"/>
      <w:sz w:val="32"/>
      <w:szCs w:val="32"/>
      <w:lang w:val="zh-CN" w:eastAsia="zh-CN"/>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link w:val="74"/>
    <w:semiHidden/>
    <w:unhideWhenUsed/>
    <w:qFormat/>
    <w:uiPriority w:val="99"/>
    <w:pPr>
      <w:jc w:val="left"/>
    </w:pPr>
  </w:style>
  <w:style w:type="paragraph" w:styleId="7">
    <w:name w:val="Body Text"/>
    <w:basedOn w:val="1"/>
    <w:link w:val="75"/>
    <w:qFormat/>
    <w:uiPriority w:val="0"/>
    <w:pPr>
      <w:spacing w:after="120"/>
    </w:pPr>
  </w:style>
  <w:style w:type="paragraph" w:styleId="8">
    <w:name w:val="Body Text Indent 2"/>
    <w:basedOn w:val="1"/>
    <w:link w:val="34"/>
    <w:qFormat/>
    <w:uiPriority w:val="0"/>
    <w:pPr>
      <w:tabs>
        <w:tab w:val="left" w:pos="360"/>
      </w:tabs>
      <w:spacing w:line="560" w:lineRule="atLeast"/>
      <w:ind w:left="-105" w:firstLine="465"/>
    </w:pPr>
    <w:rPr>
      <w:rFonts w:ascii="宋体"/>
      <w:sz w:val="28"/>
      <w:lang w:val="zh-CN" w:eastAsia="zh-CN"/>
    </w:rPr>
  </w:style>
  <w:style w:type="paragraph" w:styleId="9">
    <w:name w:val="Balloon Text"/>
    <w:basedOn w:val="1"/>
    <w:link w:val="29"/>
    <w:qFormat/>
    <w:uiPriority w:val="99"/>
    <w:rPr>
      <w:sz w:val="18"/>
      <w:szCs w:val="18"/>
      <w:lang w:val="zh-CN" w:eastAsia="zh-CN"/>
    </w:rPr>
  </w:style>
  <w:style w:type="paragraph" w:styleId="10">
    <w:name w:val="footer"/>
    <w:basedOn w:val="1"/>
    <w:link w:val="28"/>
    <w:qFormat/>
    <w:uiPriority w:val="99"/>
    <w:pPr>
      <w:tabs>
        <w:tab w:val="center" w:pos="4153"/>
        <w:tab w:val="right" w:pos="8306"/>
      </w:tabs>
      <w:snapToGrid w:val="0"/>
      <w:jc w:val="left"/>
    </w:pPr>
    <w:rPr>
      <w:kern w:val="0"/>
      <w:sz w:val="18"/>
      <w:szCs w:val="18"/>
      <w:lang w:val="zh-CN" w:eastAsia="zh-CN"/>
    </w:rPr>
  </w:style>
  <w:style w:type="paragraph" w:styleId="11">
    <w:name w:val="header"/>
    <w:basedOn w:val="1"/>
    <w:link w:val="27"/>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2">
    <w:name w:val="toc 1"/>
    <w:basedOn w:val="1"/>
    <w:next w:val="1"/>
    <w:qFormat/>
    <w:uiPriority w:val="0"/>
    <w:pPr>
      <w:tabs>
        <w:tab w:val="right" w:leader="middleDot" w:pos="8302"/>
      </w:tabs>
      <w:spacing w:line="360" w:lineRule="auto"/>
    </w:pPr>
  </w:style>
  <w:style w:type="paragraph" w:styleId="13">
    <w:name w:val="Subtitle"/>
    <w:basedOn w:val="1"/>
    <w:next w:val="1"/>
    <w:link w:val="33"/>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4">
    <w:name w:val="Body Text Indent 3"/>
    <w:basedOn w:val="1"/>
    <w:link w:val="35"/>
    <w:qFormat/>
    <w:uiPriority w:val="0"/>
    <w:pPr>
      <w:tabs>
        <w:tab w:val="left" w:pos="360"/>
      </w:tabs>
      <w:spacing w:line="560" w:lineRule="exact"/>
      <w:ind w:firstLine="360"/>
    </w:pPr>
    <w:rPr>
      <w:rFonts w:ascii="宋体"/>
      <w:sz w:val="24"/>
      <w:lang w:val="zh-CN" w:eastAsia="zh-CN"/>
    </w:rPr>
  </w:style>
  <w:style w:type="paragraph" w:styleId="15">
    <w:name w:val="Body Text 2"/>
    <w:basedOn w:val="1"/>
    <w:link w:val="73"/>
    <w:semiHidden/>
    <w:unhideWhenUsed/>
    <w:qFormat/>
    <w:uiPriority w:val="99"/>
    <w:pPr>
      <w:spacing w:after="120" w:line="480" w:lineRule="auto"/>
    </w:p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6"/>
    <w:next w:val="6"/>
    <w:link w:val="77"/>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page number"/>
    <w:basedOn w:val="20"/>
    <w:qFormat/>
    <w:uiPriority w:val="0"/>
  </w:style>
  <w:style w:type="character" w:styleId="23">
    <w:name w:val="Emphasis"/>
    <w:qFormat/>
    <w:uiPriority w:val="20"/>
    <w:rPr>
      <w:i/>
      <w:iCs/>
    </w:rPr>
  </w:style>
  <w:style w:type="character" w:styleId="24">
    <w:name w:val="Hyperlink"/>
    <w:qFormat/>
    <w:uiPriority w:val="0"/>
    <w:rPr>
      <w:rFonts w:hint="default" w:ascii="ˎ̥" w:hAnsi="ˎ̥"/>
      <w:color w:val="3E3E3E"/>
      <w:sz w:val="24"/>
      <w:szCs w:val="24"/>
      <w:u w:val="none"/>
    </w:rPr>
  </w:style>
  <w:style w:type="character" w:styleId="25">
    <w:name w:val="annotation reference"/>
    <w:semiHidden/>
    <w:unhideWhenUsed/>
    <w:qFormat/>
    <w:uiPriority w:val="99"/>
    <w:rPr>
      <w:sz w:val="21"/>
      <w:szCs w:val="21"/>
    </w:rPr>
  </w:style>
  <w:style w:type="character" w:customStyle="1" w:styleId="26">
    <w:name w:val="标题 3 Char"/>
    <w:link w:val="4"/>
    <w:qFormat/>
    <w:uiPriority w:val="0"/>
    <w:rPr>
      <w:rFonts w:ascii="Times New Roman" w:hAnsi="Times New Roman" w:eastAsia="宋体" w:cs="Times New Roman"/>
      <w:b/>
      <w:bCs/>
      <w:sz w:val="32"/>
      <w:szCs w:val="32"/>
    </w:rPr>
  </w:style>
  <w:style w:type="character" w:customStyle="1" w:styleId="27">
    <w:name w:val="页眉 Char"/>
    <w:link w:val="11"/>
    <w:qFormat/>
    <w:uiPriority w:val="99"/>
    <w:rPr>
      <w:rFonts w:ascii="Times New Roman" w:hAnsi="Times New Roman" w:eastAsia="宋体" w:cs="Times New Roman"/>
      <w:sz w:val="18"/>
      <w:szCs w:val="18"/>
    </w:rPr>
  </w:style>
  <w:style w:type="character" w:customStyle="1" w:styleId="28">
    <w:name w:val="页脚 Char"/>
    <w:link w:val="10"/>
    <w:qFormat/>
    <w:uiPriority w:val="99"/>
    <w:rPr>
      <w:rFonts w:ascii="Times New Roman" w:hAnsi="Times New Roman" w:eastAsia="宋体" w:cs="Times New Roman"/>
      <w:sz w:val="18"/>
      <w:szCs w:val="18"/>
    </w:rPr>
  </w:style>
  <w:style w:type="character" w:customStyle="1" w:styleId="29">
    <w:name w:val="批注框文本 Char"/>
    <w:link w:val="9"/>
    <w:qFormat/>
    <w:uiPriority w:val="99"/>
    <w:rPr>
      <w:rFonts w:ascii="Times New Roman" w:hAnsi="Times New Roman"/>
      <w:kern w:val="2"/>
      <w:sz w:val="18"/>
      <w:szCs w:val="18"/>
    </w:rPr>
  </w:style>
  <w:style w:type="paragraph" w:customStyle="1" w:styleId="30">
    <w:name w:val="Char"/>
    <w:basedOn w:val="1"/>
    <w:qFormat/>
    <w:uiPriority w:val="0"/>
  </w:style>
  <w:style w:type="paragraph" w:customStyle="1" w:styleId="31">
    <w:name w:val="Default"/>
    <w:link w:val="76"/>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2">
    <w:name w:val="列出段落1"/>
    <w:basedOn w:val="1"/>
    <w:qFormat/>
    <w:uiPriority w:val="0"/>
    <w:pPr>
      <w:ind w:firstLine="420" w:firstLineChars="200"/>
    </w:pPr>
    <w:rPr>
      <w:rFonts w:ascii="Calibri" w:hAnsi="Calibri" w:cs="黑体"/>
      <w:szCs w:val="22"/>
    </w:rPr>
  </w:style>
  <w:style w:type="character" w:customStyle="1" w:styleId="33">
    <w:name w:val="副标题 Char"/>
    <w:link w:val="13"/>
    <w:qFormat/>
    <w:uiPriority w:val="11"/>
    <w:rPr>
      <w:rFonts w:ascii="Cambria" w:hAnsi="Cambria" w:cs="Times New Roman"/>
      <w:b/>
      <w:bCs/>
      <w:kern w:val="28"/>
      <w:sz w:val="32"/>
      <w:szCs w:val="32"/>
    </w:rPr>
  </w:style>
  <w:style w:type="character" w:customStyle="1" w:styleId="34">
    <w:name w:val="正文文本缩进 2 Char"/>
    <w:link w:val="8"/>
    <w:qFormat/>
    <w:uiPriority w:val="0"/>
    <w:rPr>
      <w:rFonts w:ascii="宋体" w:hAnsi="Times New Roman"/>
      <w:kern w:val="2"/>
      <w:sz w:val="28"/>
    </w:rPr>
  </w:style>
  <w:style w:type="character" w:customStyle="1" w:styleId="35">
    <w:name w:val="正文文本缩进 3 Char"/>
    <w:link w:val="14"/>
    <w:qFormat/>
    <w:uiPriority w:val="0"/>
    <w:rPr>
      <w:rFonts w:ascii="宋体" w:hAnsi="Times New Roman"/>
      <w:kern w:val="2"/>
      <w:sz w:val="24"/>
    </w:rPr>
  </w:style>
  <w:style w:type="paragraph" w:customStyle="1" w:styleId="36">
    <w:name w:val="Char1"/>
    <w:basedOn w:val="1"/>
    <w:qFormat/>
    <w:uiPriority w:val="0"/>
    <w:pPr>
      <w:tabs>
        <w:tab w:val="left" w:pos="360"/>
      </w:tabs>
    </w:pPr>
    <w:rPr>
      <w:sz w:val="24"/>
      <w:szCs w:val="24"/>
    </w:rPr>
  </w:style>
  <w:style w:type="character" w:customStyle="1" w:styleId="37">
    <w:name w:val="control-label6"/>
    <w:qFormat/>
    <w:uiPriority w:val="0"/>
    <w:rPr>
      <w:rFonts w:hint="eastAsia" w:ascii="微软雅黑" w:hAnsi="微软雅黑" w:eastAsia="微软雅黑"/>
    </w:rPr>
  </w:style>
  <w:style w:type="character" w:customStyle="1" w:styleId="38">
    <w:name w:val="apple-converted-space"/>
    <w:qFormat/>
    <w:uiPriority w:val="0"/>
  </w:style>
  <w:style w:type="paragraph" w:styleId="39">
    <w:name w:val="List Paragraph"/>
    <w:basedOn w:val="1"/>
    <w:link w:val="40"/>
    <w:qFormat/>
    <w:uiPriority w:val="34"/>
    <w:pPr>
      <w:ind w:firstLine="420" w:firstLineChars="200"/>
    </w:pPr>
    <w:rPr>
      <w:szCs w:val="24"/>
      <w:lang w:val="zh-CN" w:eastAsia="zh-CN"/>
    </w:rPr>
  </w:style>
  <w:style w:type="character" w:customStyle="1" w:styleId="40">
    <w:name w:val="列出段落 Char"/>
    <w:link w:val="39"/>
    <w:qFormat/>
    <w:uiPriority w:val="34"/>
    <w:rPr>
      <w:rFonts w:ascii="Times New Roman" w:hAnsi="Times New Roman"/>
      <w:kern w:val="2"/>
      <w:sz w:val="21"/>
      <w:szCs w:val="24"/>
    </w:rPr>
  </w:style>
  <w:style w:type="paragraph" w:customStyle="1" w:styleId="4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3">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4">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5">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6">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7">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8">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6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6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7">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8">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9">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70">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2">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3">
    <w:name w:val="正文文本 2 Char"/>
    <w:basedOn w:val="20"/>
    <w:link w:val="15"/>
    <w:semiHidden/>
    <w:qFormat/>
    <w:uiPriority w:val="99"/>
    <w:rPr>
      <w:rFonts w:ascii="Times New Roman" w:hAnsi="Times New Roman"/>
      <w:kern w:val="2"/>
      <w:sz w:val="21"/>
    </w:rPr>
  </w:style>
  <w:style w:type="character" w:customStyle="1" w:styleId="74">
    <w:name w:val="批注文字 Char"/>
    <w:basedOn w:val="20"/>
    <w:link w:val="6"/>
    <w:semiHidden/>
    <w:qFormat/>
    <w:uiPriority w:val="99"/>
    <w:rPr>
      <w:rFonts w:ascii="Times New Roman" w:hAnsi="Times New Roman"/>
      <w:kern w:val="2"/>
      <w:sz w:val="21"/>
    </w:rPr>
  </w:style>
  <w:style w:type="character" w:customStyle="1" w:styleId="75">
    <w:name w:val="正文文本 Char"/>
    <w:basedOn w:val="20"/>
    <w:link w:val="7"/>
    <w:qFormat/>
    <w:uiPriority w:val="0"/>
    <w:rPr>
      <w:rFonts w:ascii="Times New Roman" w:hAnsi="Times New Roman"/>
      <w:kern w:val="2"/>
      <w:sz w:val="21"/>
    </w:rPr>
  </w:style>
  <w:style w:type="character" w:customStyle="1" w:styleId="76">
    <w:name w:val="Default Char"/>
    <w:link w:val="31"/>
    <w:qFormat/>
    <w:locked/>
    <w:uiPriority w:val="0"/>
    <w:rPr>
      <w:rFonts w:ascii="......." w:hAnsi="......." w:eastAsia="......." w:cs="......."/>
      <w:color w:val="000000"/>
      <w:sz w:val="24"/>
      <w:szCs w:val="24"/>
    </w:rPr>
  </w:style>
  <w:style w:type="character" w:customStyle="1" w:styleId="77">
    <w:name w:val="批注主题 Char"/>
    <w:basedOn w:val="74"/>
    <w:link w:val="17"/>
    <w:semiHidden/>
    <w:qFormat/>
    <w:uiPriority w:val="99"/>
    <w:rPr>
      <w:rFonts w:ascii="Times New Roman" w:hAnsi="Times New Roman"/>
      <w:b/>
      <w:bCs/>
      <w:kern w:val="2"/>
      <w:sz w:val="21"/>
    </w:rPr>
  </w:style>
  <w:style w:type="paragraph" w:customStyle="1" w:styleId="78">
    <w:name w:val="MsoNormal"/>
    <w:basedOn w:val="1"/>
    <w:qFormat/>
    <w:uiPriority w:val="0"/>
  </w:style>
  <w:style w:type="table" w:customStyle="1" w:styleId="79">
    <w:name w:val="MsoNormalTable"/>
    <w:basedOn w:val="18"/>
    <w:qFormat/>
    <w:uiPriority w:val="0"/>
  </w:style>
  <w:style w:type="paragraph" w:customStyle="1" w:styleId="80">
    <w:name w:val="17"/>
    <w:basedOn w:val="1"/>
    <w:qFormat/>
    <w:uiPriority w:val="0"/>
  </w:style>
  <w:style w:type="paragraph" w:customStyle="1" w:styleId="81">
    <w:name w:val="p"/>
    <w:basedOn w:val="1"/>
    <w:qFormat/>
    <w:uiPriority w:val="0"/>
  </w:style>
  <w:style w:type="paragraph" w:customStyle="1" w:styleId="82">
    <w:name w:val="MsoPlainText"/>
    <w:basedOn w:val="1"/>
    <w:qFormat/>
    <w:uiPriority w:val="0"/>
  </w:style>
  <w:style w:type="paragraph" w:customStyle="1" w:styleId="83">
    <w:name w:val="MsoBodyText"/>
    <w:basedOn w:val="1"/>
    <w:qFormat/>
    <w:uiPriority w:val="0"/>
  </w:style>
  <w:style w:type="paragraph" w:customStyle="1" w:styleId="84">
    <w:name w:val="15"/>
    <w:basedOn w:val="1"/>
    <w:qFormat/>
    <w:uiPriority w:val="0"/>
  </w:style>
  <w:style w:type="paragraph" w:customStyle="1" w:styleId="85">
    <w:name w:val="16"/>
    <w:basedOn w:val="1"/>
    <w:qFormat/>
    <w:uiPriority w:val="0"/>
  </w:style>
  <w:style w:type="paragraph" w:customStyle="1" w:styleId="86">
    <w:name w:val="MsoBodyTextIndent"/>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81D5AE-97B7-4D87-B133-0F607E2DDE29}">
  <ds:schemaRefs/>
</ds:datastoreItem>
</file>

<file path=docProps/app.xml><?xml version="1.0" encoding="utf-8"?>
<Properties xmlns="http://schemas.openxmlformats.org/officeDocument/2006/extended-properties" xmlns:vt="http://schemas.openxmlformats.org/officeDocument/2006/docPropsVTypes">
  <Pages>20</Pages>
  <Words>7092</Words>
  <Characters>8269</Characters>
  <Lines>207</Lines>
  <Paragraphs>58</Paragraphs>
  <TotalTime>4</TotalTime>
  <ScaleCrop>false</ScaleCrop>
  <LinksUpToDate>false</LinksUpToDate>
  <CharactersWithSpaces>8412</CharactersWithSpaces>
  <Application>WPS Office WWO_wpscloud_20250116195353-13c312bd48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2024-06-12T22:31:00Z</dcterms:created>
  <dc:creator>未定义</dc:creator>
  <cp:lastModifiedBy>市公共资源交易中心-政采服务处F</cp:lastModifiedBy>
  <cp:lastPrinted>2015-08-04T19:01:00Z</cp:lastPrinted>
  <dcterms:modified xsi:type="dcterms:W3CDTF">2026-07-06T17:07:59Z</dcterms:modified>
  <dc:title>2015年天津市政府债券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KSOTemplateDocerSaveRecord">
    <vt:lpwstr>eyJoZGlkIjoiYjcyMjE0YTIzZTJiNjAyY2Q0NGViZTkzMmUyNjdlYmIiLCJ1c2VySWQiOiI2MzI3ODkwMzQifQ==</vt:lpwstr>
  </property>
  <property fmtid="{D5CDD505-2E9C-101B-9397-08002B2CF9AE}" pid="4" name="ICV">
    <vt:lpwstr>DA5B65D308000A146F704B6AC58F6E2C_43</vt:lpwstr>
  </property>
</Properties>
</file>